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83FD3" w14:textId="77777777" w:rsidR="008735CA" w:rsidRPr="008F5A17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r w:rsidRPr="008F5A17">
        <w:rPr>
          <w:rFonts w:ascii="Times New Roman" w:hAnsi="Times New Roman" w:cs="Times New Roman"/>
          <w:lang w:val="sr-Cyrl-RS"/>
        </w:rPr>
        <w:t xml:space="preserve">Основна школа </w:t>
      </w:r>
      <w:r w:rsidRPr="008F5A17">
        <w:rPr>
          <w:rFonts w:ascii="Times New Roman" w:hAnsi="Times New Roman" w:cs="Times New Roman"/>
          <w:lang w:val="ru-RU"/>
        </w:rPr>
        <w:t>“</w:t>
      </w:r>
      <w:r w:rsidRPr="008F5A17">
        <w:rPr>
          <w:rFonts w:ascii="Times New Roman" w:hAnsi="Times New Roman" w:cs="Times New Roman"/>
          <w:lang w:val="sr-Cyrl-RS"/>
        </w:rPr>
        <w:t>Ђура Филиповић</w:t>
      </w:r>
      <w:r w:rsidRPr="008F5A17">
        <w:rPr>
          <w:rFonts w:ascii="Times New Roman" w:hAnsi="Times New Roman" w:cs="Times New Roman"/>
          <w:lang w:val="ru-RU"/>
        </w:rPr>
        <w:t>”</w:t>
      </w:r>
      <w:r w:rsidRPr="008F5A17">
        <w:rPr>
          <w:rFonts w:ascii="Times New Roman" w:hAnsi="Times New Roman" w:cs="Times New Roman"/>
          <w:lang w:val="sr-Cyrl-RS"/>
        </w:rPr>
        <w:t xml:space="preserve"> Плочица</w:t>
      </w:r>
    </w:p>
    <w:p w14:paraId="66857929" w14:textId="77777777" w:rsidR="008735CA" w:rsidRPr="008F5A17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r w:rsidRPr="008F5A17">
        <w:rPr>
          <w:rFonts w:ascii="Times New Roman" w:hAnsi="Times New Roman" w:cs="Times New Roman"/>
          <w:lang w:val="sr-Cyrl-RS"/>
        </w:rPr>
        <w:t>Адреса: Светог Саве број 1 Плочица</w:t>
      </w:r>
    </w:p>
    <w:p w14:paraId="29860F3C" w14:textId="5A935E49" w:rsidR="008735CA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proofErr w:type="spellStart"/>
      <w:r w:rsidRPr="00F17EEB">
        <w:rPr>
          <w:rFonts w:ascii="Times New Roman" w:hAnsi="Times New Roman" w:cs="Times New Roman"/>
          <w:lang w:val="sr-Cyrl-RS"/>
        </w:rPr>
        <w:t>Јнмв</w:t>
      </w:r>
      <w:proofErr w:type="spellEnd"/>
      <w:r w:rsidRPr="00F17EEB">
        <w:rPr>
          <w:rFonts w:ascii="Times New Roman" w:hAnsi="Times New Roman" w:cs="Times New Roman"/>
          <w:lang w:val="sr-Cyrl-RS"/>
        </w:rPr>
        <w:t xml:space="preserve"> број: </w:t>
      </w:r>
      <w:r>
        <w:rPr>
          <w:rFonts w:ascii="Times New Roman" w:hAnsi="Times New Roman" w:cs="Times New Roman"/>
          <w:lang w:val="sr-Cyrl-RS"/>
        </w:rPr>
        <w:t>3/2024</w:t>
      </w:r>
    </w:p>
    <w:p w14:paraId="63028D89" w14:textId="67438E4A" w:rsidR="00C87F1F" w:rsidRDefault="00C87F1F" w:rsidP="008735CA">
      <w:pPr>
        <w:pStyle w:val="Bezrazmaka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Дел.број:</w:t>
      </w:r>
      <w:r w:rsidR="00FF359B">
        <w:rPr>
          <w:rFonts w:ascii="Times New Roman" w:hAnsi="Times New Roman" w:cs="Times New Roman"/>
          <w:lang w:val="sr-Cyrl-RS"/>
        </w:rPr>
        <w:t>132</w:t>
      </w:r>
      <w:r w:rsidR="00542AB7">
        <w:rPr>
          <w:rFonts w:ascii="Times New Roman" w:hAnsi="Times New Roman" w:cs="Times New Roman"/>
          <w:lang w:val="sr-Cyrl-RS"/>
        </w:rPr>
        <w:t>/2</w:t>
      </w:r>
    </w:p>
    <w:p w14:paraId="4E4A22AB" w14:textId="2FFEFF85" w:rsidR="00C87F1F" w:rsidRPr="00F17EEB" w:rsidRDefault="00C87F1F" w:rsidP="008735CA">
      <w:pPr>
        <w:pStyle w:val="Bezrazmaka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Датум: 19.03.2024.година</w:t>
      </w:r>
    </w:p>
    <w:p w14:paraId="3A90D8B0" w14:textId="77777777" w:rsidR="008735CA" w:rsidRPr="008F5A17" w:rsidRDefault="008735CA" w:rsidP="008735CA">
      <w:pPr>
        <w:pStyle w:val="Bezrazmaka"/>
        <w:rPr>
          <w:rFonts w:ascii="Times New Roman" w:hAnsi="Times New Roman" w:cs="Times New Roman"/>
          <w:lang w:val="sr-Cyrl-RS"/>
        </w:rPr>
      </w:pPr>
      <w:r w:rsidRPr="008F5A17">
        <w:rPr>
          <w:rFonts w:ascii="Times New Roman" w:hAnsi="Times New Roman" w:cs="Times New Roman"/>
          <w:lang w:val="sr-Cyrl-RS"/>
        </w:rPr>
        <w:t>Тел: 013/757-103</w:t>
      </w:r>
    </w:p>
    <w:p w14:paraId="61D5AFAD" w14:textId="0909D41D" w:rsidR="008735CA" w:rsidRPr="008F5A17" w:rsidRDefault="008735CA" w:rsidP="008735CA">
      <w:pPr>
        <w:pStyle w:val="Bezrazmaka"/>
        <w:rPr>
          <w:rFonts w:ascii="Times New Roman" w:hAnsi="Times New Roman" w:cs="Times New Roman"/>
          <w:lang w:val="ru-RU"/>
        </w:rPr>
      </w:pPr>
      <w:proofErr w:type="gramStart"/>
      <w:r w:rsidRPr="008F5A17">
        <w:rPr>
          <w:rFonts w:ascii="Times New Roman" w:hAnsi="Times New Roman" w:cs="Times New Roman"/>
          <w:lang w:val="en-US"/>
        </w:rPr>
        <w:t>E</w:t>
      </w:r>
      <w:r w:rsidRPr="008F5A17">
        <w:rPr>
          <w:rFonts w:ascii="Times New Roman" w:hAnsi="Times New Roman" w:cs="Times New Roman"/>
          <w:lang w:val="sr-Cyrl-RS"/>
        </w:rPr>
        <w:t>-</w:t>
      </w:r>
      <w:r w:rsidRPr="008F5A17">
        <w:rPr>
          <w:rFonts w:ascii="Times New Roman" w:hAnsi="Times New Roman" w:cs="Times New Roman"/>
          <w:lang w:val="en-US"/>
        </w:rPr>
        <w:t>mail</w:t>
      </w:r>
      <w:r w:rsidRPr="008F5A17">
        <w:rPr>
          <w:rFonts w:ascii="Times New Roman" w:hAnsi="Times New Roman" w:cs="Times New Roman"/>
          <w:lang w:val="sr-Cyrl-RS"/>
        </w:rPr>
        <w:t>:</w:t>
      </w:r>
      <w:proofErr w:type="spellStart"/>
      <w:r w:rsidRPr="008F5A17">
        <w:rPr>
          <w:rFonts w:ascii="Times New Roman" w:hAnsi="Times New Roman" w:cs="Times New Roman"/>
          <w:lang w:val="en-US"/>
        </w:rPr>
        <w:t>skolaplocica</w:t>
      </w:r>
      <w:proofErr w:type="spellEnd"/>
      <w:r w:rsidRPr="008F5A17">
        <w:rPr>
          <w:rFonts w:ascii="Times New Roman" w:hAnsi="Times New Roman" w:cs="Times New Roman"/>
          <w:lang w:val="sr-Cyrl-RS"/>
        </w:rPr>
        <w:t>@</w:t>
      </w:r>
      <w:proofErr w:type="spellStart"/>
      <w:r w:rsidRPr="008F5A17">
        <w:rPr>
          <w:rFonts w:ascii="Times New Roman" w:hAnsi="Times New Roman" w:cs="Times New Roman"/>
          <w:lang w:val="en-US"/>
        </w:rPr>
        <w:t>gmail</w:t>
      </w:r>
      <w:proofErr w:type="spellEnd"/>
      <w:r w:rsidRPr="008F5A17">
        <w:rPr>
          <w:rFonts w:ascii="Times New Roman" w:hAnsi="Times New Roman" w:cs="Times New Roman"/>
          <w:lang w:val="sr-Cyrl-RS"/>
        </w:rPr>
        <w:t>.</w:t>
      </w:r>
      <w:r w:rsidRPr="008F5A17">
        <w:rPr>
          <w:rFonts w:ascii="Times New Roman" w:hAnsi="Times New Roman" w:cs="Times New Roman"/>
          <w:lang w:val="en-US"/>
        </w:rPr>
        <w:t>com</w:t>
      </w:r>
      <w:proofErr w:type="gramEnd"/>
      <w:r w:rsidRPr="008F5A17">
        <w:rPr>
          <w:rFonts w:ascii="Times New Roman" w:hAnsi="Times New Roman" w:cs="Times New Roman"/>
          <w:lang w:val="ru-RU"/>
        </w:rPr>
        <w:t xml:space="preserve"> </w:t>
      </w:r>
    </w:p>
    <w:p w14:paraId="53FD8B04" w14:textId="77777777" w:rsidR="002E25A6" w:rsidRDefault="002E25A6" w:rsidP="00BF3957">
      <w:pPr>
        <w:pBdr>
          <w:top w:val="single" w:sz="4" w:space="1" w:color="auto"/>
        </w:pBdr>
        <w:rPr>
          <w:rFonts w:ascii="Times New Roman" w:hAnsi="Times New Roman" w:cs="Times New Roman"/>
          <w:lang w:val="ru-RU"/>
        </w:rPr>
      </w:pPr>
    </w:p>
    <w:p w14:paraId="24E19D77" w14:textId="08EE0317" w:rsidR="00BF3957" w:rsidRPr="00742FA7" w:rsidRDefault="00BF3957" w:rsidP="0096091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lang w:val="ru-RU"/>
        </w:rPr>
      </w:pPr>
      <w:r w:rsidRPr="00742FA7">
        <w:rPr>
          <w:rFonts w:ascii="Times New Roman" w:hAnsi="Times New Roman" w:cs="Times New Roman"/>
          <w:b/>
          <w:bCs/>
          <w:lang w:val="ru-RU"/>
        </w:rPr>
        <w:t xml:space="preserve">ПРЕДМЕТ: Позив за достављање понуда </w:t>
      </w:r>
    </w:p>
    <w:p w14:paraId="2D29C71F" w14:textId="335FF358" w:rsidR="00BF3957" w:rsidRPr="00BF3957" w:rsidRDefault="00BF3957" w:rsidP="00960917">
      <w:pPr>
        <w:pBdr>
          <w:top w:val="single" w:sz="4" w:space="1" w:color="auto"/>
        </w:pBdr>
        <w:jc w:val="both"/>
        <w:rPr>
          <w:rFonts w:ascii="Times New Roman" w:hAnsi="Times New Roman" w:cs="Times New Roman"/>
          <w:b/>
          <w:bCs/>
          <w:lang w:val="sr-Cyrl-RS"/>
        </w:rPr>
      </w:pPr>
      <w:r w:rsidRPr="00BF3957">
        <w:rPr>
          <w:rFonts w:ascii="Times New Roman" w:hAnsi="Times New Roman" w:cs="Times New Roman"/>
          <w:lang w:val="sr-Cyrl-RS"/>
        </w:rPr>
        <w:t>На основу члана 27. став 1. тачка 1) Закона о јавним набавкама ("Сл. гласник РС", бр. 91/2019 и 92/2023), позивамо Вас да у поступку прикупљања понуда за јавну набавку мале вредности</w:t>
      </w:r>
      <w:r w:rsidR="004732D7">
        <w:rPr>
          <w:rFonts w:ascii="Times New Roman" w:hAnsi="Times New Roman" w:cs="Times New Roman"/>
          <w:lang w:val="sr-Cyrl-RS"/>
        </w:rPr>
        <w:t xml:space="preserve"> </w:t>
      </w:r>
      <w:r w:rsidR="004732D7" w:rsidRPr="004732D7">
        <w:rPr>
          <w:rFonts w:ascii="Times New Roman" w:hAnsi="Times New Roman" w:cs="Times New Roman"/>
          <w:b/>
          <w:bCs/>
          <w:lang w:val="sr-Cyrl-RS"/>
        </w:rPr>
        <w:t>услуга организације путовања</w:t>
      </w:r>
      <w:r w:rsidRPr="00BF3957">
        <w:rPr>
          <w:rFonts w:ascii="Times New Roman" w:hAnsi="Times New Roman" w:cs="Times New Roman"/>
          <w:lang w:val="sr-Cyrl-RS"/>
        </w:rPr>
        <w:t xml:space="preserve"> за ОШ </w:t>
      </w:r>
      <w:r w:rsidRPr="00BF3957">
        <w:rPr>
          <w:rFonts w:ascii="Times New Roman" w:hAnsi="Times New Roman" w:cs="Times New Roman"/>
          <w:lang w:val="ru-RU"/>
        </w:rPr>
        <w:t>“</w:t>
      </w:r>
      <w:r w:rsidRPr="00BF3957">
        <w:rPr>
          <w:rFonts w:ascii="Times New Roman" w:hAnsi="Times New Roman" w:cs="Times New Roman"/>
          <w:lang w:val="sr-Cyrl-RS"/>
        </w:rPr>
        <w:t>Ђура Филиповић</w:t>
      </w:r>
      <w:r w:rsidRPr="00BF3957">
        <w:rPr>
          <w:rFonts w:ascii="Times New Roman" w:hAnsi="Times New Roman" w:cs="Times New Roman"/>
          <w:lang w:val="ru-RU"/>
        </w:rPr>
        <w:t>”</w:t>
      </w:r>
      <w:r w:rsidRPr="00BF3957">
        <w:rPr>
          <w:rFonts w:ascii="Times New Roman" w:hAnsi="Times New Roman" w:cs="Times New Roman"/>
          <w:lang w:val="sr-Cyrl-RS"/>
        </w:rPr>
        <w:t xml:space="preserve"> Плочица доставите своју понуду на обрасцу који је у </w:t>
      </w:r>
      <w:r w:rsidRPr="00BF3957">
        <w:rPr>
          <w:rFonts w:ascii="Times New Roman" w:hAnsi="Times New Roman" w:cs="Times New Roman"/>
          <w:b/>
          <w:bCs/>
          <w:lang w:val="sr-Cyrl-RS"/>
        </w:rPr>
        <w:t>прилогу број 1.</w:t>
      </w:r>
    </w:p>
    <w:tbl>
      <w:tblPr>
        <w:tblStyle w:val="Koordinatnamreatabele"/>
        <w:tblW w:w="10632" w:type="dxa"/>
        <w:tblInd w:w="-572" w:type="dxa"/>
        <w:tblLook w:val="04A0" w:firstRow="1" w:lastRow="0" w:firstColumn="1" w:lastColumn="0" w:noHBand="0" w:noVBand="1"/>
      </w:tblPr>
      <w:tblGrid>
        <w:gridCol w:w="5103"/>
        <w:gridCol w:w="5529"/>
      </w:tblGrid>
      <w:tr w:rsidR="00080263" w14:paraId="48BA8A74" w14:textId="77777777" w:rsidTr="00467B63">
        <w:tc>
          <w:tcPr>
            <w:tcW w:w="10632" w:type="dxa"/>
            <w:gridSpan w:val="2"/>
            <w:shd w:val="clear" w:color="auto" w:fill="FFC000"/>
          </w:tcPr>
          <w:p w14:paraId="497FD927" w14:textId="71E77EFF" w:rsidR="00080263" w:rsidRDefault="00080263" w:rsidP="00080263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ОПШТИ ПОДАЦИ О ЈАВНОЈ НАБАВЦИ</w:t>
            </w:r>
            <w:r w:rsidR="000E1D24">
              <w:rPr>
                <w:rFonts w:ascii="Times New Roman" w:hAnsi="Times New Roman" w:cs="Times New Roman"/>
                <w:lang w:val="sr-Cyrl-RS"/>
              </w:rPr>
              <w:t xml:space="preserve"> МАЛЕ ВРЕДНОСТИ</w:t>
            </w:r>
          </w:p>
        </w:tc>
      </w:tr>
      <w:tr w:rsidR="00080263" w14:paraId="71A7D7F7" w14:textId="77777777" w:rsidTr="00467B63">
        <w:trPr>
          <w:trHeight w:val="186"/>
        </w:trPr>
        <w:tc>
          <w:tcPr>
            <w:tcW w:w="5103" w:type="dxa"/>
          </w:tcPr>
          <w:p w14:paraId="375E6373" w14:textId="75326A19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Предмет јавне набавке</w:t>
            </w:r>
          </w:p>
        </w:tc>
        <w:tc>
          <w:tcPr>
            <w:tcW w:w="5529" w:type="dxa"/>
          </w:tcPr>
          <w:p w14:paraId="18AC7D6C" w14:textId="16BD2F3B" w:rsidR="00080263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Набавка мале вредности </w:t>
            </w:r>
            <w:r w:rsidR="00630E18" w:rsidRPr="00630E18">
              <w:rPr>
                <w:rFonts w:ascii="Times New Roman" w:hAnsi="Times New Roman" w:cs="Times New Roman"/>
                <w:lang w:val="ru-RU"/>
              </w:rPr>
              <w:t xml:space="preserve">– </w:t>
            </w:r>
            <w:r w:rsidR="00630E18">
              <w:rPr>
                <w:rFonts w:ascii="Times New Roman" w:hAnsi="Times New Roman" w:cs="Times New Roman"/>
                <w:lang w:val="sr-Cyrl-RS"/>
              </w:rPr>
              <w:t>услуга организације путовања</w:t>
            </w:r>
          </w:p>
          <w:p w14:paraId="4C81F2F2" w14:textId="77777777" w:rsidR="001324D2" w:rsidRDefault="001324D2" w:rsidP="00BF395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568A4294" w14:textId="07AFBC01" w:rsidR="001324D2" w:rsidRDefault="001324D2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Набавка се спроводи у две истоврсне партије: </w:t>
            </w:r>
          </w:p>
          <w:p w14:paraId="63754806" w14:textId="77777777" w:rsidR="001324D2" w:rsidRDefault="001324D2" w:rsidP="00BF395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612B3E12" w14:textId="5A1FECD6" w:rsidR="001324D2" w:rsidRDefault="001324D2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Партија број 1. – Извођење екскурзије за ученике од 1. до 4. разреда </w:t>
            </w:r>
          </w:p>
          <w:p w14:paraId="5ED000D1" w14:textId="77777777" w:rsidR="001324D2" w:rsidRDefault="001324D2" w:rsidP="00BF395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0B661EAE" w14:textId="66D57514" w:rsidR="001324D2" w:rsidRPr="00630E18" w:rsidRDefault="001324D2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Партија број 2 -</w:t>
            </w:r>
            <w:r w:rsidR="007A365D">
              <w:rPr>
                <w:rFonts w:ascii="Times New Roman" w:hAnsi="Times New Roman" w:cs="Times New Roman"/>
                <w:lang w:val="sr-Cyrl-RS"/>
              </w:rPr>
              <w:t xml:space="preserve">Извођење екскурзије за ученике од 5. до </w:t>
            </w:r>
            <w:r w:rsidR="004B3A8A">
              <w:rPr>
                <w:rFonts w:ascii="Times New Roman" w:hAnsi="Times New Roman" w:cs="Times New Roman"/>
                <w:lang w:val="sr-Cyrl-RS"/>
              </w:rPr>
              <w:t>8</w:t>
            </w:r>
            <w:r w:rsidR="007A365D">
              <w:rPr>
                <w:rFonts w:ascii="Times New Roman" w:hAnsi="Times New Roman" w:cs="Times New Roman"/>
                <w:lang w:val="sr-Cyrl-RS"/>
              </w:rPr>
              <w:t>. разреда</w:t>
            </w:r>
          </w:p>
          <w:p w14:paraId="3B1A0E6A" w14:textId="6D3D0492" w:rsidR="00A16D08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080263" w14:paraId="2D833E6B" w14:textId="77777777" w:rsidTr="00467B63">
        <w:tc>
          <w:tcPr>
            <w:tcW w:w="5103" w:type="dxa"/>
          </w:tcPr>
          <w:p w14:paraId="4F15084E" w14:textId="072DFFB2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Назив и ознака из општег речника набавке</w:t>
            </w:r>
          </w:p>
        </w:tc>
        <w:tc>
          <w:tcPr>
            <w:tcW w:w="5529" w:type="dxa"/>
          </w:tcPr>
          <w:p w14:paraId="5B446F74" w14:textId="5D3878C9" w:rsidR="00080263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Услуге извођења екскурзије ученика од </w:t>
            </w:r>
            <w:r w:rsidR="006B4EDE">
              <w:rPr>
                <w:rFonts w:ascii="Times New Roman" w:hAnsi="Times New Roman" w:cs="Times New Roman"/>
                <w:lang w:val="sr-Cyrl-RS"/>
              </w:rPr>
              <w:t>5</w:t>
            </w:r>
            <w:r>
              <w:rPr>
                <w:rFonts w:ascii="Times New Roman" w:hAnsi="Times New Roman" w:cs="Times New Roman"/>
                <w:lang w:val="sr-Cyrl-RS"/>
              </w:rPr>
              <w:t xml:space="preserve">. до </w:t>
            </w:r>
            <w:r w:rsidR="006005A2" w:rsidRPr="00087A8B">
              <w:rPr>
                <w:rFonts w:ascii="Times New Roman" w:hAnsi="Times New Roman" w:cs="Times New Roman"/>
                <w:lang w:val="ru-RU"/>
              </w:rPr>
              <w:t>7</w:t>
            </w:r>
            <w:r>
              <w:rPr>
                <w:rFonts w:ascii="Times New Roman" w:hAnsi="Times New Roman" w:cs="Times New Roman"/>
                <w:lang w:val="sr-Cyrl-RS"/>
              </w:rPr>
              <w:t xml:space="preserve">. разреда за школску 2023/2024. годину </w:t>
            </w:r>
          </w:p>
          <w:p w14:paraId="75D1147C" w14:textId="77777777" w:rsidR="00A16D08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</w:p>
          <w:p w14:paraId="74EC6FA0" w14:textId="6D864A69" w:rsidR="00A16D08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A16D08">
              <w:rPr>
                <w:rFonts w:ascii="Times New Roman" w:hAnsi="Times New Roman" w:cs="Times New Roman"/>
                <w:lang w:val="en-US"/>
              </w:rPr>
              <w:t>CPV</w:t>
            </w:r>
            <w:r w:rsidRPr="00A16D08">
              <w:rPr>
                <w:rFonts w:ascii="Times New Roman" w:hAnsi="Times New Roman" w:cs="Times New Roman"/>
                <w:lang w:val="sr-Cyrl-RS"/>
              </w:rPr>
              <w:t xml:space="preserve"> - Услуга организације путовања - 63516000</w:t>
            </w:r>
          </w:p>
        </w:tc>
      </w:tr>
      <w:tr w:rsidR="00080263" w14:paraId="6A1105E3" w14:textId="77777777" w:rsidTr="00467B63">
        <w:tc>
          <w:tcPr>
            <w:tcW w:w="5103" w:type="dxa"/>
          </w:tcPr>
          <w:p w14:paraId="1EFE5AED" w14:textId="1F1CF0C2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603B51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Рок за достављање понуда</w:t>
            </w:r>
          </w:p>
        </w:tc>
        <w:tc>
          <w:tcPr>
            <w:tcW w:w="5529" w:type="dxa"/>
          </w:tcPr>
          <w:p w14:paraId="1EF2F796" w14:textId="2C9BE875" w:rsidR="00080263" w:rsidRDefault="009A511D" w:rsidP="009A511D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28.03.2024.</w:t>
            </w:r>
          </w:p>
        </w:tc>
      </w:tr>
      <w:tr w:rsidR="00080263" w14:paraId="3BFC76B6" w14:textId="77777777" w:rsidTr="00467B63">
        <w:tc>
          <w:tcPr>
            <w:tcW w:w="5103" w:type="dxa"/>
          </w:tcPr>
          <w:p w14:paraId="2A1BD1D9" w14:textId="3FADE1B4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Начин достављања понуде</w:t>
            </w:r>
          </w:p>
        </w:tc>
        <w:tc>
          <w:tcPr>
            <w:tcW w:w="5529" w:type="dxa"/>
          </w:tcPr>
          <w:p w14:paraId="084E3964" w14:textId="74398FB2" w:rsidR="00080263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A16D08">
              <w:rPr>
                <w:rFonts w:ascii="Times New Roman" w:hAnsi="Times New Roman" w:cs="Times New Roman"/>
                <w:lang w:val="sr-Cyrl-RS"/>
              </w:rPr>
              <w:t xml:space="preserve">На </w:t>
            </w:r>
            <w:r w:rsidRPr="00A16D08">
              <w:rPr>
                <w:rFonts w:ascii="Times New Roman" w:hAnsi="Times New Roman" w:cs="Times New Roman"/>
                <w:lang w:val="en-US"/>
              </w:rPr>
              <w:t>e</w:t>
            </w:r>
            <w:r w:rsidRPr="00A16D08">
              <w:rPr>
                <w:rFonts w:ascii="Times New Roman" w:hAnsi="Times New Roman" w:cs="Times New Roman"/>
                <w:lang w:val="ru-RU"/>
              </w:rPr>
              <w:t>-</w:t>
            </w:r>
            <w:r w:rsidRPr="00A16D08">
              <w:rPr>
                <w:rFonts w:ascii="Times New Roman" w:hAnsi="Times New Roman" w:cs="Times New Roman"/>
                <w:lang w:val="en-US"/>
              </w:rPr>
              <w:t>mail</w:t>
            </w:r>
            <w:r w:rsidRPr="00A16D08">
              <w:rPr>
                <w:rFonts w:ascii="Times New Roman" w:hAnsi="Times New Roman" w:cs="Times New Roman"/>
                <w:lang w:val="ru-RU"/>
              </w:rPr>
              <w:t xml:space="preserve">: </w:t>
            </w:r>
            <w:r w:rsidR="00000000">
              <w:fldChar w:fldCharType="begin"/>
            </w:r>
            <w:r w:rsidR="00000000">
              <w:instrText>HYPERLINK "mailto:skolaplocica@gmail.com"</w:instrText>
            </w:r>
            <w:r w:rsidR="00000000">
              <w:fldChar w:fldCharType="separate"/>
            </w:r>
            <w:r w:rsidRPr="00A16D08">
              <w:rPr>
                <w:rStyle w:val="Hiperveza"/>
                <w:rFonts w:ascii="Times New Roman" w:hAnsi="Times New Roman" w:cs="Times New Roman"/>
                <w:lang w:val="en-US"/>
              </w:rPr>
              <w:t>skolaplocica</w:t>
            </w:r>
            <w:r w:rsidRPr="00A16D08">
              <w:rPr>
                <w:rStyle w:val="Hiperveza"/>
                <w:rFonts w:ascii="Times New Roman" w:hAnsi="Times New Roman" w:cs="Times New Roman"/>
                <w:lang w:val="ru-RU"/>
              </w:rPr>
              <w:t>@</w:t>
            </w:r>
            <w:r w:rsidRPr="00A16D08">
              <w:rPr>
                <w:rStyle w:val="Hiperveza"/>
                <w:rFonts w:ascii="Times New Roman" w:hAnsi="Times New Roman" w:cs="Times New Roman"/>
                <w:lang w:val="en-US"/>
              </w:rPr>
              <w:t>gmail</w:t>
            </w:r>
            <w:r w:rsidRPr="00A16D08">
              <w:rPr>
                <w:rStyle w:val="Hiperveza"/>
                <w:rFonts w:ascii="Times New Roman" w:hAnsi="Times New Roman" w:cs="Times New Roman"/>
                <w:lang w:val="ru-RU"/>
              </w:rPr>
              <w:t>.</w:t>
            </w:r>
            <w:r w:rsidRPr="00A16D08">
              <w:rPr>
                <w:rStyle w:val="Hiperveza"/>
                <w:rFonts w:ascii="Times New Roman" w:hAnsi="Times New Roman" w:cs="Times New Roman"/>
                <w:lang w:val="en-US"/>
              </w:rPr>
              <w:t>com</w:t>
            </w:r>
            <w:r w:rsidR="00000000">
              <w:rPr>
                <w:rStyle w:val="Hiperveza"/>
                <w:rFonts w:ascii="Times New Roman" w:hAnsi="Times New Roman" w:cs="Times New Roman"/>
                <w:lang w:val="en-US"/>
              </w:rPr>
              <w:fldChar w:fldCharType="end"/>
            </w:r>
            <w:r w:rsidRPr="00A16D08">
              <w:rPr>
                <w:rFonts w:ascii="Times New Roman" w:hAnsi="Times New Roman" w:cs="Times New Roman"/>
                <w:lang w:val="ru-RU"/>
              </w:rPr>
              <w:t>, лично или поштом на адресу школе са ознаком ПОНУДА ЗА НАБАВКУ ДОБРА- производи за чишћење, јнмв број 2 – НЕ ОТВАРАТИ</w:t>
            </w:r>
          </w:p>
        </w:tc>
      </w:tr>
      <w:tr w:rsidR="00080263" w14:paraId="02E50417" w14:textId="77777777" w:rsidTr="00467B63">
        <w:tc>
          <w:tcPr>
            <w:tcW w:w="5103" w:type="dxa"/>
          </w:tcPr>
          <w:p w14:paraId="5F630599" w14:textId="67C5D37C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Обавезни елементи понуде</w:t>
            </w:r>
          </w:p>
        </w:tc>
        <w:tc>
          <w:tcPr>
            <w:tcW w:w="5529" w:type="dxa"/>
          </w:tcPr>
          <w:p w14:paraId="74DAA47B" w14:textId="1B82BB57" w:rsidR="00080263" w:rsidRDefault="00A16D08" w:rsidP="00BF3957">
            <w:pPr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Обухватити све ставке из описа предмета набавке</w:t>
            </w:r>
          </w:p>
        </w:tc>
      </w:tr>
      <w:tr w:rsidR="00080263" w14:paraId="770C262B" w14:textId="77777777" w:rsidTr="00467B63">
        <w:tc>
          <w:tcPr>
            <w:tcW w:w="5103" w:type="dxa"/>
          </w:tcPr>
          <w:p w14:paraId="26DA8E25" w14:textId="7F87C4EA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Критеријум за избор најповољније понуде</w:t>
            </w:r>
          </w:p>
        </w:tc>
        <w:tc>
          <w:tcPr>
            <w:tcW w:w="5529" w:type="dxa"/>
          </w:tcPr>
          <w:p w14:paraId="298BE63B" w14:textId="5E351B2D" w:rsidR="00080263" w:rsidRDefault="00A16D08" w:rsidP="00A16D08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Просечна најнижа цена</w:t>
            </w:r>
          </w:p>
        </w:tc>
      </w:tr>
      <w:tr w:rsidR="00080263" w14:paraId="58B113E9" w14:textId="77777777" w:rsidTr="004B45D6">
        <w:trPr>
          <w:trHeight w:val="402"/>
        </w:trPr>
        <w:tc>
          <w:tcPr>
            <w:tcW w:w="5103" w:type="dxa"/>
          </w:tcPr>
          <w:p w14:paraId="28213D6D" w14:textId="3FE08C44" w:rsidR="00080263" w:rsidRPr="00080263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Особа за контакт</w:t>
            </w:r>
          </w:p>
        </w:tc>
        <w:tc>
          <w:tcPr>
            <w:tcW w:w="5529" w:type="dxa"/>
          </w:tcPr>
          <w:p w14:paraId="1E3E578A" w14:textId="0261FA80" w:rsidR="00080263" w:rsidRDefault="0023669E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23669E">
              <w:rPr>
                <w:rFonts w:ascii="Times New Roman" w:hAnsi="Times New Roman" w:cs="Times New Roman"/>
                <w:lang w:val="sr-Cyrl-RS"/>
              </w:rPr>
              <w:t xml:space="preserve">Катарина </w:t>
            </w:r>
            <w:proofErr w:type="spellStart"/>
            <w:r w:rsidRPr="0023669E">
              <w:rPr>
                <w:rFonts w:ascii="Times New Roman" w:hAnsi="Times New Roman" w:cs="Times New Roman"/>
                <w:lang w:val="sr-Cyrl-RS"/>
              </w:rPr>
              <w:t>Љиљанић</w:t>
            </w:r>
            <w:proofErr w:type="spellEnd"/>
            <w:r w:rsidRPr="0023669E">
              <w:rPr>
                <w:rFonts w:ascii="Times New Roman" w:hAnsi="Times New Roman" w:cs="Times New Roman"/>
                <w:lang w:val="sr-Cyrl-RS"/>
              </w:rPr>
              <w:t xml:space="preserve"> , телефон 013/757-103; 062 775 459</w:t>
            </w:r>
          </w:p>
        </w:tc>
      </w:tr>
      <w:tr w:rsidR="00080263" w14:paraId="5D4579B5" w14:textId="77777777" w:rsidTr="00467B63">
        <w:tc>
          <w:tcPr>
            <w:tcW w:w="5103" w:type="dxa"/>
          </w:tcPr>
          <w:p w14:paraId="1C55B620" w14:textId="5359E356" w:rsidR="00080263" w:rsidRPr="004B45D6" w:rsidRDefault="00080263" w:rsidP="0008026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 w:rsidRPr="004B45D6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Процењена вредност јавне набавке</w:t>
            </w:r>
          </w:p>
        </w:tc>
        <w:tc>
          <w:tcPr>
            <w:tcW w:w="5529" w:type="dxa"/>
          </w:tcPr>
          <w:p w14:paraId="1F38B35B" w14:textId="1553FA35" w:rsidR="006E4A99" w:rsidRPr="004B45D6" w:rsidRDefault="004B45D6" w:rsidP="00BF3957">
            <w:pPr>
              <w:rPr>
                <w:rFonts w:ascii="Times New Roman" w:hAnsi="Times New Roman" w:cs="Times New Roman"/>
                <w:lang w:val="sr-Cyrl-RS"/>
              </w:rPr>
            </w:pPr>
            <w:r w:rsidRPr="004B45D6">
              <w:rPr>
                <w:rFonts w:ascii="Times New Roman" w:hAnsi="Times New Roman" w:cs="Times New Roman"/>
                <w:lang w:val="sr-Cyrl-RS"/>
              </w:rPr>
              <w:t>С</w:t>
            </w:r>
            <w:r w:rsidR="00690F4D">
              <w:rPr>
                <w:rFonts w:ascii="Times New Roman" w:hAnsi="Times New Roman" w:cs="Times New Roman"/>
                <w:lang w:val="sr-Cyrl-RS"/>
              </w:rPr>
              <w:t>а</w:t>
            </w:r>
            <w:r w:rsidRPr="004B45D6">
              <w:rPr>
                <w:rFonts w:ascii="Times New Roman" w:hAnsi="Times New Roman" w:cs="Times New Roman"/>
                <w:lang w:val="sr-Cyrl-RS"/>
              </w:rPr>
              <w:t xml:space="preserve"> ПДВ-ОМ 413.000,00 динара</w:t>
            </w:r>
          </w:p>
        </w:tc>
      </w:tr>
      <w:tr w:rsidR="00613E92" w14:paraId="359BE384" w14:textId="77777777" w:rsidTr="00467B63">
        <w:tc>
          <w:tcPr>
            <w:tcW w:w="5103" w:type="dxa"/>
          </w:tcPr>
          <w:p w14:paraId="4D5AF1D0" w14:textId="63A6231D" w:rsidR="00613E92" w:rsidRPr="00080263" w:rsidRDefault="00613E92" w:rsidP="00613E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>Прилози</w:t>
            </w:r>
          </w:p>
        </w:tc>
        <w:tc>
          <w:tcPr>
            <w:tcW w:w="5529" w:type="dxa"/>
            <w:shd w:val="clear" w:color="auto" w:fill="FFFFFF" w:themeFill="background1"/>
          </w:tcPr>
          <w:p w14:paraId="34FBA955" w14:textId="4FE277DC" w:rsidR="00613E92" w:rsidRDefault="00613E92" w:rsidP="00613E92">
            <w:pPr>
              <w:rPr>
                <w:rFonts w:ascii="Times New Roman" w:hAnsi="Times New Roman" w:cs="Times New Roman"/>
                <w:lang w:val="sr-Cyrl-RS"/>
              </w:rPr>
            </w:pPr>
            <w:r w:rsidRPr="00D632F9">
              <w:rPr>
                <w:rFonts w:ascii="Times New Roman" w:hAnsi="Times New Roman" w:cs="Times New Roman"/>
                <w:sz w:val="24"/>
                <w:szCs w:val="24"/>
                <w:lang w:val="sr-Cyrl-RS"/>
              </w:rPr>
              <w:t xml:space="preserve">Образац понуде </w:t>
            </w:r>
          </w:p>
        </w:tc>
      </w:tr>
    </w:tbl>
    <w:p w14:paraId="4C7D361D" w14:textId="77777777" w:rsidR="00BF3957" w:rsidRDefault="00BF3957" w:rsidP="00BF3957">
      <w:pPr>
        <w:pBdr>
          <w:top w:val="single" w:sz="4" w:space="1" w:color="auto"/>
        </w:pBdr>
        <w:rPr>
          <w:rFonts w:ascii="Times New Roman" w:hAnsi="Times New Roman" w:cs="Times New Roman"/>
          <w:lang w:val="sr-Cyrl-RS"/>
        </w:rPr>
      </w:pPr>
    </w:p>
    <w:p w14:paraId="6A711A7A" w14:textId="1F72CBCB" w:rsidR="00B763AA" w:rsidRPr="000C156A" w:rsidRDefault="00B763AA" w:rsidP="000C156A">
      <w:pPr>
        <w:pBdr>
          <w:top w:val="single" w:sz="4" w:space="1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0C156A">
        <w:rPr>
          <w:rFonts w:ascii="Times New Roman" w:hAnsi="Times New Roman" w:cs="Times New Roman"/>
          <w:b/>
          <w:bCs/>
          <w:lang w:val="sr-Cyrl-RS"/>
        </w:rPr>
        <w:t xml:space="preserve">ОПИС ПРЕДМЕТА НАБАВКЕ </w:t>
      </w:r>
    </w:p>
    <w:p w14:paraId="4B8A06A1" w14:textId="4E67757A" w:rsidR="00B763AA" w:rsidRPr="000C156A" w:rsidRDefault="00B763AA" w:rsidP="000C156A">
      <w:pPr>
        <w:pBdr>
          <w:top w:val="single" w:sz="4" w:space="1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0C156A">
        <w:rPr>
          <w:rFonts w:ascii="Times New Roman" w:hAnsi="Times New Roman" w:cs="Times New Roman"/>
          <w:b/>
          <w:bCs/>
          <w:lang w:val="sr-Cyrl-RS"/>
        </w:rPr>
        <w:t xml:space="preserve">Партија број </w:t>
      </w:r>
      <w:r w:rsidR="006F0B56">
        <w:rPr>
          <w:rFonts w:ascii="Times New Roman" w:hAnsi="Times New Roman" w:cs="Times New Roman"/>
          <w:b/>
          <w:bCs/>
          <w:lang w:val="en-US"/>
        </w:rPr>
        <w:t>2</w:t>
      </w:r>
      <w:r w:rsidRPr="000C156A">
        <w:rPr>
          <w:rFonts w:ascii="Times New Roman" w:hAnsi="Times New Roman" w:cs="Times New Roman"/>
          <w:b/>
          <w:bCs/>
          <w:lang w:val="sr-Cyrl-RS"/>
        </w:rPr>
        <w:t xml:space="preserve">. </w:t>
      </w:r>
    </w:p>
    <w:tbl>
      <w:tblPr>
        <w:tblStyle w:val="Koordinatnamreatabele"/>
        <w:tblW w:w="10632" w:type="dxa"/>
        <w:tblInd w:w="-572" w:type="dxa"/>
        <w:tblLook w:val="04A0" w:firstRow="1" w:lastRow="0" w:firstColumn="1" w:lastColumn="0" w:noHBand="0" w:noVBand="1"/>
      </w:tblPr>
      <w:tblGrid>
        <w:gridCol w:w="1350"/>
        <w:gridCol w:w="6236"/>
        <w:gridCol w:w="1077"/>
        <w:gridCol w:w="1969"/>
      </w:tblGrid>
      <w:tr w:rsidR="008D112F" w14:paraId="703C758A" w14:textId="77777777" w:rsidTr="00AC643B">
        <w:tc>
          <w:tcPr>
            <w:tcW w:w="1350" w:type="dxa"/>
            <w:shd w:val="clear" w:color="auto" w:fill="FFC000"/>
          </w:tcPr>
          <w:p w14:paraId="5E189DAE" w14:textId="51E98A77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Редни број</w:t>
            </w:r>
          </w:p>
        </w:tc>
        <w:tc>
          <w:tcPr>
            <w:tcW w:w="6236" w:type="dxa"/>
            <w:shd w:val="clear" w:color="auto" w:fill="FFC000"/>
          </w:tcPr>
          <w:p w14:paraId="716614FE" w14:textId="16E7DF16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Врста и опис услуге</w:t>
            </w:r>
          </w:p>
        </w:tc>
        <w:tc>
          <w:tcPr>
            <w:tcW w:w="1077" w:type="dxa"/>
            <w:shd w:val="clear" w:color="auto" w:fill="FFC000"/>
          </w:tcPr>
          <w:p w14:paraId="74404CFB" w14:textId="7B29E19C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Јединица мере</w:t>
            </w:r>
          </w:p>
        </w:tc>
        <w:tc>
          <w:tcPr>
            <w:tcW w:w="1969" w:type="dxa"/>
            <w:shd w:val="clear" w:color="auto" w:fill="FFC000"/>
          </w:tcPr>
          <w:p w14:paraId="61D62AFF" w14:textId="1F574669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Број ученика</w:t>
            </w:r>
          </w:p>
        </w:tc>
      </w:tr>
      <w:tr w:rsidR="00DD3684" w14:paraId="7C3CEF92" w14:textId="77777777" w:rsidTr="00AC643B">
        <w:tc>
          <w:tcPr>
            <w:tcW w:w="1350" w:type="dxa"/>
          </w:tcPr>
          <w:p w14:paraId="5A762777" w14:textId="3CFAC805" w:rsidR="00DD3684" w:rsidRPr="00DD3684" w:rsidRDefault="00DD3684" w:rsidP="00DD3684">
            <w:pPr>
              <w:pStyle w:val="Pasussalistom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6236" w:type="dxa"/>
          </w:tcPr>
          <w:p w14:paraId="5B8ED07F" w14:textId="601D452D" w:rsidR="00DD3684" w:rsidRPr="00396A2E" w:rsidRDefault="001A0D9D" w:rsidP="009B502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200BBE">
              <w:rPr>
                <w:rFonts w:ascii="Times New Roman" w:hAnsi="Times New Roman" w:cs="Times New Roman"/>
                <w:lang w:val="sr-Cyrl-RS"/>
              </w:rPr>
              <w:t xml:space="preserve">Ученици </w:t>
            </w:r>
            <w:r w:rsidR="00041641" w:rsidRPr="00200BBE">
              <w:rPr>
                <w:rFonts w:ascii="Times New Roman" w:hAnsi="Times New Roman" w:cs="Times New Roman"/>
                <w:lang w:val="sr-Cyrl-RS"/>
              </w:rPr>
              <w:t>V</w:t>
            </w:r>
            <w:r w:rsidRPr="00200BBE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041641" w:rsidRPr="00200BBE">
              <w:rPr>
                <w:rFonts w:ascii="Times New Roman" w:hAnsi="Times New Roman" w:cs="Times New Roman"/>
                <w:lang w:val="ru-RU"/>
              </w:rPr>
              <w:t>VII</w:t>
            </w:r>
            <w:r w:rsidR="00B95F39" w:rsidRPr="00200BBE">
              <w:rPr>
                <w:rFonts w:ascii="Times New Roman" w:hAnsi="Times New Roman" w:cs="Times New Roman"/>
                <w:lang w:val="en-US"/>
              </w:rPr>
              <w:t>I</w:t>
            </w:r>
            <w:r w:rsidRPr="00200BBE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200BBE">
              <w:rPr>
                <w:rFonts w:ascii="Times New Roman" w:hAnsi="Times New Roman" w:cs="Times New Roman"/>
                <w:lang w:val="sr-Cyrl-RS"/>
              </w:rPr>
              <w:t xml:space="preserve">разреда – </w:t>
            </w:r>
            <w:r w:rsidR="00B95F39" w:rsidRPr="00200BBE">
              <w:rPr>
                <w:rFonts w:ascii="Times New Roman" w:hAnsi="Times New Roman" w:cs="Times New Roman"/>
                <w:lang w:val="ru-RU"/>
              </w:rPr>
              <w:t>4</w:t>
            </w:r>
            <w:r w:rsidRPr="00200BBE">
              <w:rPr>
                <w:rFonts w:ascii="Times New Roman" w:hAnsi="Times New Roman" w:cs="Times New Roman"/>
                <w:lang w:val="sr-Cyrl-RS"/>
              </w:rPr>
              <w:t xml:space="preserve"> одељења (100% је </w:t>
            </w:r>
            <w:r w:rsidR="00200BBE" w:rsidRPr="00200BBE">
              <w:rPr>
                <w:rFonts w:ascii="Times New Roman" w:hAnsi="Times New Roman" w:cs="Times New Roman"/>
                <w:lang w:val="ru-RU"/>
              </w:rPr>
              <w:t>59</w:t>
            </w:r>
            <w:r w:rsidRPr="00200BBE">
              <w:rPr>
                <w:rFonts w:ascii="Times New Roman" w:hAnsi="Times New Roman" w:cs="Times New Roman"/>
                <w:lang w:val="sr-Cyrl-RS"/>
              </w:rPr>
              <w:t xml:space="preserve">, а 60% је </w:t>
            </w:r>
            <w:r w:rsidR="00200BBE" w:rsidRPr="00200BBE">
              <w:rPr>
                <w:rFonts w:ascii="Times New Roman" w:hAnsi="Times New Roman" w:cs="Times New Roman"/>
                <w:lang w:val="ru-RU"/>
              </w:rPr>
              <w:t>35</w:t>
            </w:r>
            <w:r w:rsidR="00481373" w:rsidRPr="00200BBE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35C13FC4" w14:textId="77777777" w:rsidR="006D2821" w:rsidRDefault="006D2821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62C955DE" w14:textId="6FED717E" w:rsidR="006D2821" w:rsidRPr="00BB4041" w:rsidRDefault="006D2821" w:rsidP="009B502A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sr-Cyrl-RS"/>
              </w:rPr>
              <w:t>Дестинација:</w:t>
            </w:r>
            <w:r w:rsidR="00BB4041">
              <w:rPr>
                <w:rFonts w:ascii="Times New Roman" w:hAnsi="Times New Roman" w:cs="Times New Roman"/>
                <w:lang w:val="sr-Cyrl-RS"/>
              </w:rPr>
              <w:t xml:space="preserve"> Бања Ковиљача</w:t>
            </w:r>
          </w:p>
          <w:p w14:paraId="4B1C0B22" w14:textId="55FAED10" w:rsidR="006D2821" w:rsidRDefault="006D2821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Путни правци у одласку: </w:t>
            </w:r>
            <w:r w:rsidR="00BB4041">
              <w:rPr>
                <w:rFonts w:ascii="Times New Roman" w:hAnsi="Times New Roman" w:cs="Times New Roman"/>
                <w:lang w:val="sr-Cyrl-RS"/>
              </w:rPr>
              <w:t xml:space="preserve">Плочица-Бања Ковиљача-манастир </w:t>
            </w:r>
            <w:proofErr w:type="spellStart"/>
            <w:r w:rsidR="00BB4041">
              <w:rPr>
                <w:rFonts w:ascii="Times New Roman" w:hAnsi="Times New Roman" w:cs="Times New Roman"/>
                <w:lang w:val="sr-Cyrl-RS"/>
              </w:rPr>
              <w:t>Троноша</w:t>
            </w:r>
            <w:proofErr w:type="spellEnd"/>
            <w:r w:rsidR="00BB4041">
              <w:rPr>
                <w:rFonts w:ascii="Times New Roman" w:hAnsi="Times New Roman" w:cs="Times New Roman"/>
                <w:lang w:val="sr-Cyrl-RS"/>
              </w:rPr>
              <w:t>-Манастир Тршић-</w:t>
            </w:r>
            <w:proofErr w:type="spellStart"/>
            <w:r w:rsidR="00BB4041">
              <w:rPr>
                <w:rFonts w:ascii="Times New Roman" w:hAnsi="Times New Roman" w:cs="Times New Roman"/>
                <w:lang w:val="sr-Cyrl-RS"/>
              </w:rPr>
              <w:t>Плочиџа</w:t>
            </w:r>
            <w:proofErr w:type="spellEnd"/>
          </w:p>
          <w:p w14:paraId="3B054C76" w14:textId="47601EBC" w:rsidR="006D2821" w:rsidRDefault="006D2821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 xml:space="preserve">Путни правци у повратку- </w:t>
            </w:r>
            <w:r w:rsidR="005D52D6">
              <w:rPr>
                <w:rFonts w:ascii="Times New Roman" w:hAnsi="Times New Roman" w:cs="Times New Roman"/>
                <w:lang w:val="sr-Cyrl-RS"/>
              </w:rPr>
              <w:t>Тршић</w:t>
            </w:r>
            <w:r>
              <w:rPr>
                <w:rFonts w:ascii="Times New Roman" w:hAnsi="Times New Roman" w:cs="Times New Roman"/>
                <w:lang w:val="sr-Cyrl-RS"/>
              </w:rPr>
              <w:t>-Плочица</w:t>
            </w:r>
          </w:p>
          <w:p w14:paraId="46082103" w14:textId="77777777" w:rsidR="009B502A" w:rsidRDefault="009B502A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Време реализације: мај 2024.године (7,00-22,00 часа)</w:t>
            </w:r>
          </w:p>
          <w:p w14:paraId="49AEDE95" w14:textId="77777777" w:rsidR="00C015B4" w:rsidRDefault="00C015B4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Трајање- једнодневна екскурзија (један дан)</w:t>
            </w:r>
          </w:p>
          <w:p w14:paraId="4E832B9F" w14:textId="4D088F8A" w:rsidR="00C015B4" w:rsidRDefault="00C015B4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Планирани број оброка: 1 (ручак – мени:</w:t>
            </w:r>
            <w:r w:rsidR="000A4051">
              <w:rPr>
                <w:rFonts w:ascii="Times New Roman" w:hAnsi="Times New Roman" w:cs="Times New Roman"/>
                <w:lang w:val="sr-Cyrl-RS"/>
              </w:rPr>
              <w:t xml:space="preserve"> супа</w:t>
            </w:r>
            <w:r>
              <w:rPr>
                <w:rFonts w:ascii="Times New Roman" w:hAnsi="Times New Roman" w:cs="Times New Roman"/>
                <w:lang w:val="sr-Cyrl-RS"/>
              </w:rPr>
              <w:t xml:space="preserve">, </w:t>
            </w:r>
            <w:r w:rsidR="000A4051">
              <w:rPr>
                <w:rFonts w:ascii="Times New Roman" w:hAnsi="Times New Roman" w:cs="Times New Roman"/>
                <w:lang w:val="sr-Cyrl-RS"/>
              </w:rPr>
              <w:t>бечка шниц</w:t>
            </w:r>
            <w:r w:rsidR="008C3C30">
              <w:rPr>
                <w:rFonts w:ascii="Times New Roman" w:hAnsi="Times New Roman" w:cs="Times New Roman"/>
                <w:lang w:val="sr-Cyrl-RS"/>
              </w:rPr>
              <w:t>л</w:t>
            </w:r>
            <w:r w:rsidR="000A4051">
              <w:rPr>
                <w:rFonts w:ascii="Times New Roman" w:hAnsi="Times New Roman" w:cs="Times New Roman"/>
                <w:lang w:val="sr-Cyrl-RS"/>
              </w:rPr>
              <w:t>а, пире</w:t>
            </w:r>
            <w:r>
              <w:rPr>
                <w:rFonts w:ascii="Times New Roman" w:hAnsi="Times New Roman" w:cs="Times New Roman"/>
                <w:lang w:val="sr-Cyrl-RS"/>
              </w:rPr>
              <w:t xml:space="preserve"> и</w:t>
            </w:r>
            <w:r w:rsidR="000A4051">
              <w:rPr>
                <w:rFonts w:ascii="Times New Roman" w:hAnsi="Times New Roman" w:cs="Times New Roman"/>
                <w:lang w:val="sr-Cyrl-RS"/>
              </w:rPr>
              <w:t>ли</w:t>
            </w:r>
            <w:r>
              <w:rPr>
                <w:rFonts w:ascii="Times New Roman" w:hAnsi="Times New Roman" w:cs="Times New Roman"/>
                <w:lang w:val="sr-Cyrl-RS"/>
              </w:rPr>
              <w:t xml:space="preserve"> помфрит, салата, сок и колач)</w:t>
            </w:r>
          </w:p>
          <w:p w14:paraId="3357D58F" w14:textId="7B31C695" w:rsidR="00C015B4" w:rsidRDefault="00C015B4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 xml:space="preserve">Превоз: Аутобус/минибус до 10 година старости (контролу документације и техничке исправности возила одређених за превоз, непосредно пре отпочињања путовања извршиће надлежни орган </w:t>
            </w:r>
            <w:r w:rsidR="00E5301B">
              <w:rPr>
                <w:rFonts w:ascii="Times New Roman" w:hAnsi="Times New Roman" w:cs="Times New Roman"/>
                <w:lang w:val="sr-Cyrl-RS"/>
              </w:rPr>
              <w:t>унутрашњих послова)</w:t>
            </w:r>
            <w:r w:rsidR="00856182">
              <w:rPr>
                <w:rFonts w:ascii="Times New Roman" w:hAnsi="Times New Roman" w:cs="Times New Roman"/>
                <w:lang w:val="sr-Cyrl-RS"/>
              </w:rPr>
              <w:t>.</w:t>
            </w:r>
          </w:p>
          <w:p w14:paraId="028BDD43" w14:textId="77777777" w:rsidR="00E5301B" w:rsidRPr="00BF415F" w:rsidRDefault="00E5301B" w:rsidP="009B502A">
            <w:pPr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BF415F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Програм екскурзије: </w:t>
            </w:r>
          </w:p>
          <w:p w14:paraId="064A372B" w14:textId="368A21A8" w:rsidR="00DB5884" w:rsidRDefault="00C40A50" w:rsidP="003F26BC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BF415F">
              <w:rPr>
                <w:rFonts w:ascii="Times New Roman" w:hAnsi="Times New Roman" w:cs="Times New Roman"/>
                <w:lang w:val="sr-Cyrl-RS"/>
              </w:rPr>
              <w:t>Полазак аутобуса у раним јутарњим сатима испред школе</w:t>
            </w:r>
            <w:r>
              <w:rPr>
                <w:rFonts w:ascii="Times New Roman" w:hAnsi="Times New Roman" w:cs="Times New Roman"/>
                <w:highlight w:val="yellow"/>
                <w:lang w:val="sr-Cyrl-RS"/>
              </w:rPr>
              <w:t xml:space="preserve">. </w:t>
            </w:r>
            <w:r w:rsidR="003F26BC">
              <w:rPr>
                <w:rFonts w:ascii="Times New Roman" w:hAnsi="Times New Roman" w:cs="Times New Roman"/>
                <w:lang w:val="sr-Cyrl-RS"/>
              </w:rPr>
              <w:t xml:space="preserve">Успутна задржавања по жељи и потреби. Долазак у Бању Ковиљачу и обилазак центра града. Наставак пута до манастира </w:t>
            </w:r>
            <w:proofErr w:type="spellStart"/>
            <w:r w:rsidR="003F26BC">
              <w:rPr>
                <w:rFonts w:ascii="Times New Roman" w:hAnsi="Times New Roman" w:cs="Times New Roman"/>
                <w:lang w:val="sr-Cyrl-RS"/>
              </w:rPr>
              <w:t>Троноша</w:t>
            </w:r>
            <w:proofErr w:type="spellEnd"/>
            <w:r w:rsidR="003F26BC">
              <w:rPr>
                <w:rFonts w:ascii="Times New Roman" w:hAnsi="Times New Roman" w:cs="Times New Roman"/>
                <w:lang w:val="sr-Cyrl-RS"/>
              </w:rPr>
              <w:t>. Разгледање манастира, Чесме девет Југовића и музеја старе српске књиге. Наставак пута до Тршића. Посета родној кући Вука Караџића и разгледање етнографског парка</w:t>
            </w:r>
            <w:r w:rsidR="00711AF2">
              <w:rPr>
                <w:rFonts w:ascii="Times New Roman" w:hAnsi="Times New Roman" w:cs="Times New Roman"/>
                <w:lang w:val="sr-Cyrl-RS"/>
              </w:rPr>
              <w:t>. Ручак у ресторану</w:t>
            </w:r>
            <w:r w:rsidR="003F26BC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="003F26BC" w:rsidRPr="003F26BC">
              <w:rPr>
                <w:rFonts w:ascii="Times New Roman" w:hAnsi="Times New Roman" w:cs="Times New Roman"/>
                <w:lang w:val="ru-RU"/>
              </w:rPr>
              <w:t>“</w:t>
            </w:r>
            <w:r w:rsidR="003F26BC">
              <w:rPr>
                <w:rFonts w:ascii="Times New Roman" w:hAnsi="Times New Roman" w:cs="Times New Roman"/>
                <w:lang w:val="sr-Cyrl-RS"/>
              </w:rPr>
              <w:t>Промаја</w:t>
            </w:r>
            <w:r w:rsidR="003F26BC" w:rsidRPr="003F26BC">
              <w:rPr>
                <w:rFonts w:ascii="Times New Roman" w:hAnsi="Times New Roman" w:cs="Times New Roman"/>
                <w:lang w:val="ru-RU"/>
              </w:rPr>
              <w:t>”</w:t>
            </w:r>
            <w:r w:rsidR="003F26BC">
              <w:rPr>
                <w:rFonts w:ascii="Times New Roman" w:hAnsi="Times New Roman" w:cs="Times New Roman"/>
                <w:lang w:val="ru-RU"/>
              </w:rPr>
              <w:t xml:space="preserve"> или </w:t>
            </w:r>
            <w:r w:rsidR="003F26BC" w:rsidRPr="003F26BC">
              <w:rPr>
                <w:rFonts w:ascii="Times New Roman" w:hAnsi="Times New Roman" w:cs="Times New Roman"/>
                <w:lang w:val="ru-RU"/>
              </w:rPr>
              <w:t>“</w:t>
            </w:r>
            <w:r w:rsidR="003F26BC"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="003F26BC" w:rsidRPr="003F26BC">
              <w:rPr>
                <w:rFonts w:ascii="Times New Roman" w:hAnsi="Times New Roman" w:cs="Times New Roman"/>
                <w:lang w:val="ru-RU"/>
              </w:rPr>
              <w:t>”</w:t>
            </w:r>
            <w:r w:rsidR="00711AF2">
              <w:rPr>
                <w:rFonts w:ascii="Times New Roman" w:hAnsi="Times New Roman" w:cs="Times New Roman"/>
                <w:lang w:val="sr-Cyrl-RS"/>
              </w:rPr>
              <w:t xml:space="preserve"> (мени: супа, бечка шницла, пире, салата, сок и колач)</w:t>
            </w:r>
            <w:r w:rsidR="003F26BC">
              <w:rPr>
                <w:rFonts w:ascii="Times New Roman" w:hAnsi="Times New Roman" w:cs="Times New Roman"/>
                <w:lang w:val="sr-Cyrl-RS"/>
              </w:rPr>
              <w:t xml:space="preserve">. Слободно време. </w:t>
            </w:r>
            <w:r w:rsidR="00711AF2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5A799D45" w14:textId="24518FBF" w:rsidR="00711AF2" w:rsidRDefault="00711AF2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Повратак кући у вечерњим часовима.</w:t>
            </w:r>
          </w:p>
          <w:p w14:paraId="08B3AD0B" w14:textId="317C1958" w:rsidR="00711AF2" w:rsidRDefault="00711AF2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1B29DD">
              <w:rPr>
                <w:rFonts w:ascii="Times New Roman" w:hAnsi="Times New Roman" w:cs="Times New Roman"/>
                <w:lang w:val="sr-Cyrl-RS"/>
              </w:rPr>
              <w:t xml:space="preserve">Број пратилаца: </w:t>
            </w:r>
            <w:r w:rsidR="00BF415F">
              <w:rPr>
                <w:rFonts w:ascii="Times New Roman" w:hAnsi="Times New Roman" w:cs="Times New Roman"/>
                <w:lang w:val="sr-Cyrl-RS"/>
              </w:rPr>
              <w:t>4</w:t>
            </w:r>
            <w:r w:rsidR="0037230E">
              <w:rPr>
                <w:rFonts w:ascii="Times New Roman" w:hAnsi="Times New Roman" w:cs="Times New Roman"/>
                <w:lang w:val="sr-Cyrl-RS"/>
              </w:rPr>
              <w:t xml:space="preserve"> </w:t>
            </w:r>
          </w:p>
          <w:p w14:paraId="47D89E98" w14:textId="264BC4BC" w:rsidR="00711AF2" w:rsidRDefault="009B315B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Туристички водич: Да</w:t>
            </w:r>
          </w:p>
          <w:p w14:paraId="2A830D55" w14:textId="77777777" w:rsidR="0073052B" w:rsidRPr="0073052B" w:rsidRDefault="0073052B" w:rsidP="0073052B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Цена мора бити изражена у динарима појединачно по ученику. У цену морају да буду урачунати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сви трошкови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 организације путовања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: услуга превоза, ручак, осигурање ученика, услуга туристичког водича, улазнице за све објекте који се посећују, организација и реализација путовања. </w:t>
            </w:r>
            <w:r w:rsidRPr="001B29DD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Плаћање се врши на рате (4 </w:t>
            </w:r>
            <w:r w:rsidRPr="001B29DD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месечних </w:t>
            </w:r>
            <w:r w:rsidRPr="001B29DD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рата).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</w:t>
            </w:r>
          </w:p>
          <w:p w14:paraId="00A351D2" w14:textId="77777777" w:rsidR="0073052B" w:rsidRPr="0073052B" w:rsidRDefault="0073052B" w:rsidP="0073052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Важност понуде је најмање 30 дана од дана отварања.</w:t>
            </w:r>
          </w:p>
          <w:p w14:paraId="148693E6" w14:textId="795B0944" w:rsidR="0073052B" w:rsidRPr="0073052B" w:rsidRDefault="0073052B" w:rsidP="0073052B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1B29DD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Број </w:t>
            </w:r>
            <w:proofErr w:type="spellStart"/>
            <w:r w:rsidRPr="001B29DD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гратиса</w:t>
            </w:r>
            <w:proofErr w:type="spellEnd"/>
            <w:r w:rsidRPr="001B29DD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: најмање 1 гратис по одељењу (има </w:t>
            </w:r>
            <w:r w:rsidR="00387E99" w:rsidRPr="001B29DD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4</w:t>
            </w:r>
            <w:r w:rsidRPr="001B29DD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одељења).</w:t>
            </w:r>
          </w:p>
          <w:p w14:paraId="13578AF2" w14:textId="09E49149" w:rsidR="0073052B" w:rsidRDefault="0073052B" w:rsidP="0073052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Школа нема обавезе према изабраном понуђачу, ако се не испуне прописани услови за извођење екскурзије (претходна писмена сагласност родитеља за 60% ученика истог разреда, а изузетно 60% ученика одељења).</w:t>
            </w:r>
          </w:p>
          <w:p w14:paraId="5F889559" w14:textId="77777777" w:rsidR="005461CC" w:rsidRDefault="005461CC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1D4F5A6" w14:textId="1DB32D43" w:rsidR="00E5301B" w:rsidRPr="001A0D9D" w:rsidRDefault="00E5301B" w:rsidP="009B502A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</w:tc>
        <w:tc>
          <w:tcPr>
            <w:tcW w:w="1077" w:type="dxa"/>
          </w:tcPr>
          <w:p w14:paraId="61E0869E" w14:textId="7F51B2A4" w:rsidR="00DD3684" w:rsidRDefault="00DD368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lastRenderedPageBreak/>
              <w:t>По ученику</w:t>
            </w:r>
          </w:p>
        </w:tc>
        <w:tc>
          <w:tcPr>
            <w:tcW w:w="1969" w:type="dxa"/>
          </w:tcPr>
          <w:p w14:paraId="7D9946C5" w14:textId="79A0C40B" w:rsidR="00DD3684" w:rsidRPr="003C3F2B" w:rsidRDefault="00200BBE" w:rsidP="00B76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</w:tr>
    </w:tbl>
    <w:p w14:paraId="78C09954" w14:textId="2A449FBD" w:rsidR="00B763AA" w:rsidRDefault="007530EB" w:rsidP="007530EB">
      <w:pPr>
        <w:pBdr>
          <w:top w:val="single" w:sz="4" w:space="1" w:color="auto"/>
        </w:pBd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Секретар школе</w:t>
      </w:r>
    </w:p>
    <w:p w14:paraId="10370F4C" w14:textId="02D13442" w:rsidR="007530EB" w:rsidRDefault="007530EB" w:rsidP="007530EB">
      <w:pPr>
        <w:pBdr>
          <w:top w:val="single" w:sz="4" w:space="1" w:color="auto"/>
        </w:pBd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__________________</w:t>
      </w:r>
    </w:p>
    <w:p w14:paraId="43CFF264" w14:textId="120A8975" w:rsidR="007530EB" w:rsidRDefault="007530EB" w:rsidP="007530EB">
      <w:pPr>
        <w:pBdr>
          <w:top w:val="single" w:sz="4" w:space="1" w:color="auto"/>
        </w:pBdr>
        <w:jc w:val="righ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Катарина </w:t>
      </w:r>
      <w:proofErr w:type="spellStart"/>
      <w:r>
        <w:rPr>
          <w:rFonts w:ascii="Times New Roman" w:hAnsi="Times New Roman" w:cs="Times New Roman"/>
          <w:lang w:val="sr-Cyrl-RS"/>
        </w:rPr>
        <w:t>Љиљанић</w:t>
      </w:r>
      <w:proofErr w:type="spellEnd"/>
    </w:p>
    <w:p w14:paraId="0FE18EAB" w14:textId="77777777" w:rsidR="007530EB" w:rsidRDefault="007530EB" w:rsidP="00B763AA">
      <w:pPr>
        <w:pBdr>
          <w:top w:val="single" w:sz="4" w:space="1" w:color="auto"/>
        </w:pBdr>
        <w:jc w:val="center"/>
        <w:rPr>
          <w:rFonts w:ascii="Times New Roman" w:hAnsi="Times New Roman" w:cs="Times New Roman"/>
          <w:lang w:val="sr-Cyrl-RS"/>
        </w:rPr>
      </w:pPr>
    </w:p>
    <w:p w14:paraId="42CE3BAB" w14:textId="30931831" w:rsidR="00AF78C4" w:rsidRPr="00A5747E" w:rsidRDefault="00A5747E" w:rsidP="00A5747E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i/>
          <w:iCs/>
          <w:lang w:val="sr-Cyrl-RS"/>
        </w:rPr>
      </w:pPr>
      <w:r w:rsidRPr="00A5747E">
        <w:rPr>
          <w:rFonts w:ascii="Times New Roman" w:hAnsi="Times New Roman" w:cs="Times New Roman"/>
          <w:b/>
          <w:bCs/>
          <w:i/>
          <w:iCs/>
          <w:lang w:val="sr-Cyrl-RS"/>
        </w:rPr>
        <w:t xml:space="preserve">Прилог број 1. </w:t>
      </w:r>
    </w:p>
    <w:p w14:paraId="2576DA75" w14:textId="61D9FF4E" w:rsidR="009C1326" w:rsidRDefault="009C1326" w:rsidP="00C430DB">
      <w:pPr>
        <w:pBdr>
          <w:top w:val="single" w:sz="4" w:space="1" w:color="auto"/>
        </w:pBdr>
        <w:shd w:val="clear" w:color="auto" w:fill="FFC000"/>
        <w:jc w:val="center"/>
        <w:rPr>
          <w:rFonts w:ascii="Times New Roman" w:hAnsi="Times New Roman" w:cs="Times New Roman"/>
          <w:b/>
          <w:bCs/>
          <w:lang w:val="sr-Cyrl-RS"/>
        </w:rPr>
      </w:pPr>
      <w:r w:rsidRPr="009C1326">
        <w:rPr>
          <w:rFonts w:ascii="Times New Roman" w:hAnsi="Times New Roman" w:cs="Times New Roman"/>
          <w:b/>
          <w:bCs/>
          <w:lang w:val="sr-Cyrl-RS"/>
        </w:rPr>
        <w:t>ОБРАЗАЦ ПОНУДЕ</w:t>
      </w:r>
    </w:p>
    <w:tbl>
      <w:tblPr>
        <w:tblStyle w:val="Koordinatnamreatabele"/>
        <w:tblW w:w="1119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758"/>
        <w:gridCol w:w="3488"/>
        <w:gridCol w:w="709"/>
        <w:gridCol w:w="850"/>
        <w:gridCol w:w="992"/>
        <w:gridCol w:w="851"/>
        <w:gridCol w:w="1276"/>
        <w:gridCol w:w="992"/>
        <w:gridCol w:w="283"/>
      </w:tblGrid>
      <w:tr w:rsidR="00B777A2" w:rsidRPr="00B777A2" w14:paraId="07D8C568" w14:textId="77777777" w:rsidTr="00BC0CEE">
        <w:tc>
          <w:tcPr>
            <w:tcW w:w="11199" w:type="dxa"/>
            <w:gridSpan w:val="9"/>
            <w:shd w:val="clear" w:color="auto" w:fill="FFC000"/>
          </w:tcPr>
          <w:p w14:paraId="65C9C007" w14:textId="347F771B" w:rsidR="00B777A2" w:rsidRP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Набавка услуга – организовање путовања ученика од </w:t>
            </w:r>
            <w:r w:rsidR="00CC465D">
              <w:rPr>
                <w:rFonts w:ascii="Times New Roman" w:hAnsi="Times New Roman" w:cs="Times New Roman"/>
                <w:b/>
                <w:bCs/>
                <w:lang w:val="en-US"/>
              </w:rPr>
              <w:t>V</w:t>
            </w:r>
            <w:r w:rsidRPr="00B777A2">
              <w:rPr>
                <w:rFonts w:ascii="Times New Roman" w:hAnsi="Times New Roman" w:cs="Times New Roman"/>
                <w:b/>
                <w:bCs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до </w:t>
            </w:r>
            <w:r w:rsidR="00CC465D">
              <w:rPr>
                <w:rFonts w:ascii="Times New Roman" w:hAnsi="Times New Roman" w:cs="Times New Roman"/>
                <w:b/>
                <w:bCs/>
                <w:lang w:val="en-US"/>
              </w:rPr>
              <w:t>VII</w:t>
            </w:r>
            <w:r w:rsidR="00387E99">
              <w:rPr>
                <w:rFonts w:ascii="Times New Roman" w:hAnsi="Times New Roman" w:cs="Times New Roman"/>
                <w:b/>
                <w:bCs/>
                <w:lang w:val="en-US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 разреда за школску 2023-2024.годину, понуда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број___________од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_________________</w:t>
            </w:r>
          </w:p>
        </w:tc>
      </w:tr>
      <w:tr w:rsidR="008B4AC7" w14:paraId="77A87F92" w14:textId="77777777" w:rsidTr="00BC0CEE">
        <w:tc>
          <w:tcPr>
            <w:tcW w:w="6805" w:type="dxa"/>
            <w:gridSpan w:val="4"/>
          </w:tcPr>
          <w:p w14:paraId="1881DD79" w14:textId="60B1952B" w:rsidR="003E0D30" w:rsidRPr="003E0D30" w:rsidRDefault="003E0D30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Назив, седиште и адреса понуђача</w:t>
            </w:r>
            <w:r w:rsidR="00952BA3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4394" w:type="dxa"/>
            <w:gridSpan w:val="5"/>
          </w:tcPr>
          <w:p w14:paraId="64DC6F58" w14:textId="77777777" w:rsidR="003E0D30" w:rsidRDefault="003E0D30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8B4AC7" w14:paraId="6F09CAF7" w14:textId="77777777" w:rsidTr="00BC0CEE">
        <w:tc>
          <w:tcPr>
            <w:tcW w:w="6805" w:type="dxa"/>
            <w:gridSpan w:val="4"/>
          </w:tcPr>
          <w:p w14:paraId="57928BB0" w14:textId="78228E14" w:rsidR="00952BA3" w:rsidRPr="00ED5A5E" w:rsidRDefault="00952BA3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t>Матични број и ПИБ:</w:t>
            </w:r>
          </w:p>
        </w:tc>
        <w:tc>
          <w:tcPr>
            <w:tcW w:w="4394" w:type="dxa"/>
            <w:gridSpan w:val="5"/>
          </w:tcPr>
          <w:p w14:paraId="561B43ED" w14:textId="65C5810C" w:rsidR="00952BA3" w:rsidRPr="00ED5A5E" w:rsidRDefault="00952BA3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t xml:space="preserve">Матични </w:t>
            </w:r>
            <w:proofErr w:type="spellStart"/>
            <w:r w:rsidRPr="00ED5A5E">
              <w:rPr>
                <w:rFonts w:ascii="Times New Roman" w:hAnsi="Times New Roman" w:cs="Times New Roman"/>
                <w:lang w:val="sr-Cyrl-RS"/>
              </w:rPr>
              <w:t>број_____________ПИБ</w:t>
            </w:r>
            <w:proofErr w:type="spellEnd"/>
            <w:r w:rsidRPr="00ED5A5E">
              <w:rPr>
                <w:rFonts w:ascii="Times New Roman" w:hAnsi="Times New Roman" w:cs="Times New Roman"/>
                <w:lang w:val="sr-Cyrl-RS"/>
              </w:rPr>
              <w:t>_____________</w:t>
            </w:r>
          </w:p>
        </w:tc>
      </w:tr>
      <w:tr w:rsidR="008B4AC7" w14:paraId="7478C55B" w14:textId="77777777" w:rsidTr="00BC0CEE">
        <w:tc>
          <w:tcPr>
            <w:tcW w:w="6805" w:type="dxa"/>
            <w:gridSpan w:val="4"/>
          </w:tcPr>
          <w:p w14:paraId="61C4ED1F" w14:textId="34F92190" w:rsidR="00316D31" w:rsidRPr="00ED5A5E" w:rsidRDefault="00316D31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t>Текући рачун и назив банке:</w:t>
            </w:r>
          </w:p>
        </w:tc>
        <w:tc>
          <w:tcPr>
            <w:tcW w:w="4394" w:type="dxa"/>
            <w:gridSpan w:val="5"/>
          </w:tcPr>
          <w:p w14:paraId="34E947EB" w14:textId="77777777" w:rsidR="00316D31" w:rsidRPr="00ED5A5E" w:rsidRDefault="00316D31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B4AC7" w14:paraId="197CB9EA" w14:textId="77777777" w:rsidTr="00BC0CEE">
        <w:tc>
          <w:tcPr>
            <w:tcW w:w="6805" w:type="dxa"/>
            <w:gridSpan w:val="4"/>
          </w:tcPr>
          <w:p w14:paraId="11FFA322" w14:textId="7CFC5D37" w:rsidR="00CE40D4" w:rsidRPr="00ED5A5E" w:rsidRDefault="00CE40D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ED5A5E">
              <w:rPr>
                <w:rFonts w:ascii="Times New Roman" w:hAnsi="Times New Roman" w:cs="Times New Roman"/>
                <w:lang w:val="sr-Cyrl-RS"/>
              </w:rPr>
              <w:t xml:space="preserve">Контакт особа: име и презиме, телефон, </w:t>
            </w:r>
            <w:r w:rsidRPr="00ED5A5E">
              <w:rPr>
                <w:rFonts w:ascii="Times New Roman" w:hAnsi="Times New Roman" w:cs="Times New Roman"/>
                <w:lang w:val="en-US"/>
              </w:rPr>
              <w:t>e</w:t>
            </w:r>
            <w:r w:rsidRPr="00ED5A5E">
              <w:rPr>
                <w:rFonts w:ascii="Times New Roman" w:hAnsi="Times New Roman" w:cs="Times New Roman"/>
                <w:lang w:val="ru-RU"/>
              </w:rPr>
              <w:t>-</w:t>
            </w:r>
            <w:r w:rsidRPr="00ED5A5E">
              <w:rPr>
                <w:rFonts w:ascii="Times New Roman" w:hAnsi="Times New Roman" w:cs="Times New Roman"/>
                <w:lang w:val="en-US"/>
              </w:rPr>
              <w:t>mail</w:t>
            </w:r>
            <w:r w:rsidRPr="00ED5A5E">
              <w:rPr>
                <w:rFonts w:ascii="Times New Roman" w:hAnsi="Times New Roman" w:cs="Times New Roman"/>
                <w:lang w:val="sr-Cyrl-RS"/>
              </w:rPr>
              <w:t>:</w:t>
            </w:r>
          </w:p>
        </w:tc>
        <w:tc>
          <w:tcPr>
            <w:tcW w:w="4394" w:type="dxa"/>
            <w:gridSpan w:val="5"/>
          </w:tcPr>
          <w:p w14:paraId="06E4FAF8" w14:textId="77777777" w:rsidR="00CE40D4" w:rsidRPr="00ED5A5E" w:rsidRDefault="00CE40D4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</w:p>
        </w:tc>
      </w:tr>
      <w:tr w:rsidR="008B4AC7" w14:paraId="6D192EC4" w14:textId="77777777" w:rsidTr="00BC0CEE">
        <w:tc>
          <w:tcPr>
            <w:tcW w:w="1758" w:type="dxa"/>
          </w:tcPr>
          <w:p w14:paraId="60F4F3DD" w14:textId="47389572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lang w:val="sr-Cyrl-RS"/>
              </w:rPr>
              <w:lastRenderedPageBreak/>
              <w:t>Р.број</w:t>
            </w:r>
            <w:proofErr w:type="spellEnd"/>
          </w:p>
        </w:tc>
        <w:tc>
          <w:tcPr>
            <w:tcW w:w="3488" w:type="dxa"/>
          </w:tcPr>
          <w:p w14:paraId="303C456B" w14:textId="3810E6D4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Опис предмета набавке</w:t>
            </w:r>
          </w:p>
        </w:tc>
        <w:tc>
          <w:tcPr>
            <w:tcW w:w="709" w:type="dxa"/>
          </w:tcPr>
          <w:p w14:paraId="133FF570" w14:textId="1C7AA83D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Јединица мере</w:t>
            </w:r>
          </w:p>
        </w:tc>
        <w:tc>
          <w:tcPr>
            <w:tcW w:w="850" w:type="dxa"/>
          </w:tcPr>
          <w:p w14:paraId="17B77BD1" w14:textId="50EBF580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Број ученика</w:t>
            </w:r>
          </w:p>
        </w:tc>
        <w:tc>
          <w:tcPr>
            <w:tcW w:w="992" w:type="dxa"/>
          </w:tcPr>
          <w:p w14:paraId="7515C841" w14:textId="31AA4400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Јединична цена без ПДВ-а</w:t>
            </w:r>
          </w:p>
        </w:tc>
        <w:tc>
          <w:tcPr>
            <w:tcW w:w="851" w:type="dxa"/>
          </w:tcPr>
          <w:p w14:paraId="5FB062D1" w14:textId="5C11DA84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Јединична цена са ПДВ-ом</w:t>
            </w:r>
          </w:p>
        </w:tc>
        <w:tc>
          <w:tcPr>
            <w:tcW w:w="1276" w:type="dxa"/>
          </w:tcPr>
          <w:p w14:paraId="0CCBD9D9" w14:textId="3F984DC3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без ПДВ-а</w:t>
            </w:r>
          </w:p>
        </w:tc>
        <w:tc>
          <w:tcPr>
            <w:tcW w:w="992" w:type="dxa"/>
          </w:tcPr>
          <w:p w14:paraId="03711F38" w14:textId="1957021A" w:rsidR="00B777A2" w:rsidRDefault="008B4AC7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са ПДВ-ом</w:t>
            </w:r>
          </w:p>
        </w:tc>
        <w:tc>
          <w:tcPr>
            <w:tcW w:w="283" w:type="dxa"/>
          </w:tcPr>
          <w:p w14:paraId="25C76277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8B4AC7" w14:paraId="6F5A4CAC" w14:textId="77777777" w:rsidTr="00AA7A21">
        <w:trPr>
          <w:trHeight w:val="3960"/>
        </w:trPr>
        <w:tc>
          <w:tcPr>
            <w:tcW w:w="1758" w:type="dxa"/>
          </w:tcPr>
          <w:p w14:paraId="7A24169A" w14:textId="13EF6BA6" w:rsidR="00B777A2" w:rsidRDefault="007A58F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1.</w:t>
            </w:r>
          </w:p>
        </w:tc>
        <w:tc>
          <w:tcPr>
            <w:tcW w:w="3488" w:type="dxa"/>
          </w:tcPr>
          <w:p w14:paraId="2962A302" w14:textId="736F8A1D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25FBB">
              <w:rPr>
                <w:rFonts w:ascii="Times New Roman" w:hAnsi="Times New Roman" w:cs="Times New Roman"/>
                <w:lang w:val="sr-Cyrl-RS"/>
              </w:rPr>
              <w:t xml:space="preserve">Ученици </w:t>
            </w:r>
            <w:r w:rsidR="00131DBD" w:rsidRPr="00425FBB">
              <w:rPr>
                <w:rFonts w:ascii="Times New Roman" w:hAnsi="Times New Roman" w:cs="Times New Roman"/>
                <w:lang w:val="en-US"/>
              </w:rPr>
              <w:t>V</w:t>
            </w:r>
            <w:r w:rsidRPr="00425FBB">
              <w:rPr>
                <w:rFonts w:ascii="Times New Roman" w:hAnsi="Times New Roman" w:cs="Times New Roman"/>
                <w:lang w:val="ru-RU"/>
              </w:rPr>
              <w:t xml:space="preserve"> – </w:t>
            </w:r>
            <w:r w:rsidR="00131DBD" w:rsidRPr="00425FBB">
              <w:rPr>
                <w:rFonts w:ascii="Times New Roman" w:hAnsi="Times New Roman" w:cs="Times New Roman"/>
                <w:lang w:val="en-US"/>
              </w:rPr>
              <w:t>VIII</w:t>
            </w:r>
            <w:r w:rsidRPr="00425FBB">
              <w:rPr>
                <w:rFonts w:ascii="Times New Roman" w:hAnsi="Times New Roman" w:cs="Times New Roman"/>
                <w:lang w:val="ru-RU"/>
              </w:rPr>
              <w:t xml:space="preserve"> </w:t>
            </w:r>
            <w:r w:rsidRPr="00425FBB">
              <w:rPr>
                <w:rFonts w:ascii="Times New Roman" w:hAnsi="Times New Roman" w:cs="Times New Roman"/>
                <w:lang w:val="sr-Cyrl-RS"/>
              </w:rPr>
              <w:t xml:space="preserve">разреда – </w:t>
            </w:r>
            <w:r w:rsidR="00E01AFD" w:rsidRPr="00425FBB">
              <w:rPr>
                <w:rFonts w:ascii="Times New Roman" w:hAnsi="Times New Roman" w:cs="Times New Roman"/>
                <w:lang w:val="ru-RU"/>
              </w:rPr>
              <w:t>4</w:t>
            </w:r>
            <w:r w:rsidRPr="00425FBB">
              <w:rPr>
                <w:rFonts w:ascii="Times New Roman" w:hAnsi="Times New Roman" w:cs="Times New Roman"/>
                <w:lang w:val="sr-Cyrl-RS"/>
              </w:rPr>
              <w:t xml:space="preserve"> одељења (100% је </w:t>
            </w:r>
            <w:r w:rsidR="00E01AFD" w:rsidRPr="00425FBB">
              <w:rPr>
                <w:rFonts w:ascii="Times New Roman" w:hAnsi="Times New Roman" w:cs="Times New Roman"/>
                <w:lang w:val="ru-RU"/>
              </w:rPr>
              <w:t>59</w:t>
            </w:r>
            <w:r w:rsidRPr="00425FBB">
              <w:rPr>
                <w:rFonts w:ascii="Times New Roman" w:hAnsi="Times New Roman" w:cs="Times New Roman"/>
                <w:lang w:val="sr-Cyrl-RS"/>
              </w:rPr>
              <w:t xml:space="preserve">, а 60% је </w:t>
            </w:r>
            <w:r w:rsidR="00E01AFD" w:rsidRPr="00425FBB">
              <w:rPr>
                <w:rFonts w:ascii="Times New Roman" w:hAnsi="Times New Roman" w:cs="Times New Roman"/>
                <w:lang w:val="ru-RU"/>
              </w:rPr>
              <w:t>35</w:t>
            </w:r>
            <w:r w:rsidRPr="00425FBB">
              <w:rPr>
                <w:rFonts w:ascii="Times New Roman" w:hAnsi="Times New Roman" w:cs="Times New Roman"/>
                <w:lang w:val="sr-Cyrl-RS"/>
              </w:rPr>
              <w:t>)</w:t>
            </w:r>
          </w:p>
          <w:p w14:paraId="48144656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0F4F8BC0" w14:textId="77777777" w:rsidR="0088783B" w:rsidRPr="0088783B" w:rsidRDefault="0088783B" w:rsidP="0088783B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 w:rsidRPr="0088783B">
              <w:rPr>
                <w:rFonts w:ascii="Times New Roman" w:hAnsi="Times New Roman" w:cs="Times New Roman"/>
                <w:lang w:val="sr-Cyrl-RS"/>
              </w:rPr>
              <w:t>Дестинација: Бања Ковиљача</w:t>
            </w:r>
          </w:p>
          <w:p w14:paraId="79B10D81" w14:textId="77777777" w:rsidR="0088783B" w:rsidRPr="0088783B" w:rsidRDefault="0088783B" w:rsidP="008878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8783B">
              <w:rPr>
                <w:rFonts w:ascii="Times New Roman" w:hAnsi="Times New Roman" w:cs="Times New Roman"/>
                <w:lang w:val="sr-Cyrl-RS"/>
              </w:rPr>
              <w:t xml:space="preserve">Путни правци у одласку: Плочица-Бања Ковиљача-манастир </w:t>
            </w:r>
            <w:proofErr w:type="spellStart"/>
            <w:r w:rsidRPr="0088783B">
              <w:rPr>
                <w:rFonts w:ascii="Times New Roman" w:hAnsi="Times New Roman" w:cs="Times New Roman"/>
                <w:lang w:val="sr-Cyrl-RS"/>
              </w:rPr>
              <w:t>Троноша</w:t>
            </w:r>
            <w:proofErr w:type="spellEnd"/>
            <w:r w:rsidRPr="0088783B">
              <w:rPr>
                <w:rFonts w:ascii="Times New Roman" w:hAnsi="Times New Roman" w:cs="Times New Roman"/>
                <w:lang w:val="sr-Cyrl-RS"/>
              </w:rPr>
              <w:t>-Манастир Тршић-</w:t>
            </w:r>
            <w:proofErr w:type="spellStart"/>
            <w:r w:rsidRPr="0088783B">
              <w:rPr>
                <w:rFonts w:ascii="Times New Roman" w:hAnsi="Times New Roman" w:cs="Times New Roman"/>
                <w:lang w:val="sr-Cyrl-RS"/>
              </w:rPr>
              <w:t>Плочиџа</w:t>
            </w:r>
            <w:proofErr w:type="spellEnd"/>
          </w:p>
          <w:p w14:paraId="185FF604" w14:textId="77777777" w:rsidR="0088783B" w:rsidRPr="0088783B" w:rsidRDefault="0088783B" w:rsidP="008878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8783B">
              <w:rPr>
                <w:rFonts w:ascii="Times New Roman" w:hAnsi="Times New Roman" w:cs="Times New Roman"/>
                <w:lang w:val="sr-Cyrl-RS"/>
              </w:rPr>
              <w:t>Путни правци у повратку- Тршић-Плочица</w:t>
            </w:r>
          </w:p>
          <w:p w14:paraId="346DBD83" w14:textId="77777777" w:rsidR="0088783B" w:rsidRPr="0088783B" w:rsidRDefault="0088783B" w:rsidP="008878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8783B">
              <w:rPr>
                <w:rFonts w:ascii="Times New Roman" w:hAnsi="Times New Roman" w:cs="Times New Roman"/>
                <w:lang w:val="sr-Cyrl-RS"/>
              </w:rPr>
              <w:t>Време реализације: мај 2024.године (7,00-22,00 часа)</w:t>
            </w:r>
          </w:p>
          <w:p w14:paraId="710C1E0F" w14:textId="77777777" w:rsidR="0088783B" w:rsidRPr="0088783B" w:rsidRDefault="0088783B" w:rsidP="008878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8783B">
              <w:rPr>
                <w:rFonts w:ascii="Times New Roman" w:hAnsi="Times New Roman" w:cs="Times New Roman"/>
                <w:lang w:val="sr-Cyrl-RS"/>
              </w:rPr>
              <w:t>Трајање- једнодневна екскурзија (један дан)</w:t>
            </w:r>
          </w:p>
          <w:p w14:paraId="78EA0C9F" w14:textId="77777777" w:rsidR="0088783B" w:rsidRPr="0088783B" w:rsidRDefault="0088783B" w:rsidP="008878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8783B">
              <w:rPr>
                <w:rFonts w:ascii="Times New Roman" w:hAnsi="Times New Roman" w:cs="Times New Roman"/>
                <w:lang w:val="sr-Cyrl-RS"/>
              </w:rPr>
              <w:t>Планирани број оброка: 1 (ручак – мени: супа, бечка шницла, пире или помфрит, салата, сок и колач)</w:t>
            </w:r>
          </w:p>
          <w:p w14:paraId="45F3349C" w14:textId="77777777" w:rsidR="0088783B" w:rsidRPr="0088783B" w:rsidRDefault="0088783B" w:rsidP="0088783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88783B">
              <w:rPr>
                <w:rFonts w:ascii="Times New Roman" w:hAnsi="Times New Roman" w:cs="Times New Roman"/>
                <w:lang w:val="sr-Cyrl-RS"/>
              </w:rPr>
              <w:t>Превоз: Аутобус/минибус до 10 година старости (контролу документације и техничке исправности возила одређених за превоз, непосредно пре отпочињања путовања извршиће надлежни орган унутрашњих послова).</w:t>
            </w:r>
          </w:p>
          <w:p w14:paraId="07B6AF4B" w14:textId="77777777" w:rsidR="007A58F4" w:rsidRPr="00425FBB" w:rsidRDefault="007A58F4" w:rsidP="007A58F4">
            <w:pPr>
              <w:jc w:val="both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 w:rsidRPr="00425FBB">
              <w:rPr>
                <w:rFonts w:ascii="Times New Roman" w:hAnsi="Times New Roman" w:cs="Times New Roman"/>
                <w:b/>
                <w:bCs/>
                <w:lang w:val="sr-Cyrl-RS"/>
              </w:rPr>
              <w:t xml:space="preserve">Програм екскурзије: </w:t>
            </w:r>
          </w:p>
          <w:p w14:paraId="2338746B" w14:textId="7B0B9238" w:rsidR="0067315B" w:rsidRPr="00425FBB" w:rsidRDefault="0067315B" w:rsidP="0067315B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425FBB">
              <w:rPr>
                <w:rFonts w:ascii="Times New Roman" w:hAnsi="Times New Roman" w:cs="Times New Roman"/>
                <w:lang w:val="sr-Cyrl-RS"/>
              </w:rPr>
              <w:t xml:space="preserve">Полазак аутобуса у раним јутарњим сатима испред школе. Успутна задржавања по жељи и потреби. Долазак у Бању Ковиљачу и обилазак центра града. Наставак пута до манастира </w:t>
            </w:r>
            <w:proofErr w:type="spellStart"/>
            <w:r w:rsidRPr="00425FBB">
              <w:rPr>
                <w:rFonts w:ascii="Times New Roman" w:hAnsi="Times New Roman" w:cs="Times New Roman"/>
                <w:lang w:val="sr-Cyrl-RS"/>
              </w:rPr>
              <w:t>Троноша</w:t>
            </w:r>
            <w:proofErr w:type="spellEnd"/>
            <w:r w:rsidRPr="00425FBB">
              <w:rPr>
                <w:rFonts w:ascii="Times New Roman" w:hAnsi="Times New Roman" w:cs="Times New Roman"/>
                <w:lang w:val="sr-Cyrl-RS"/>
              </w:rPr>
              <w:t xml:space="preserve">. Разгледање манастира, Чесме девет Југовића и музеја старе српске књиге. Наставак пута до Тршића. Посета родној кући Вука Караџића и разгледање етнографског парка. Ручак у ресторану </w:t>
            </w:r>
            <w:r w:rsidRPr="00425FBB">
              <w:rPr>
                <w:rFonts w:ascii="Times New Roman" w:hAnsi="Times New Roman" w:cs="Times New Roman"/>
                <w:lang w:val="ru-RU"/>
              </w:rPr>
              <w:t>“</w:t>
            </w:r>
            <w:r w:rsidRPr="00425FBB">
              <w:rPr>
                <w:rFonts w:ascii="Times New Roman" w:hAnsi="Times New Roman" w:cs="Times New Roman"/>
                <w:lang w:val="sr-Cyrl-RS"/>
              </w:rPr>
              <w:t>Промаја</w:t>
            </w:r>
            <w:r w:rsidRPr="00425FBB">
              <w:rPr>
                <w:rFonts w:ascii="Times New Roman" w:hAnsi="Times New Roman" w:cs="Times New Roman"/>
                <w:lang w:val="ru-RU"/>
              </w:rPr>
              <w:t>” или “</w:t>
            </w:r>
            <w:r w:rsidRPr="00425FBB">
              <w:rPr>
                <w:rFonts w:ascii="Times New Roman" w:hAnsi="Times New Roman" w:cs="Times New Roman"/>
                <w:lang w:val="sr-Cyrl-RS"/>
              </w:rPr>
              <w:t>одговарајући</w:t>
            </w:r>
            <w:r w:rsidRPr="00425FBB">
              <w:rPr>
                <w:rFonts w:ascii="Times New Roman" w:hAnsi="Times New Roman" w:cs="Times New Roman"/>
                <w:lang w:val="ru-RU"/>
              </w:rPr>
              <w:t>”</w:t>
            </w:r>
            <w:r w:rsidRPr="00425FBB">
              <w:rPr>
                <w:rFonts w:ascii="Times New Roman" w:hAnsi="Times New Roman" w:cs="Times New Roman"/>
                <w:lang w:val="sr-Cyrl-RS"/>
              </w:rPr>
              <w:t xml:space="preserve"> (мени: супа, бечка шницла, пире</w:t>
            </w:r>
            <w:r w:rsidR="00BD1927" w:rsidRPr="00425FBB">
              <w:rPr>
                <w:rFonts w:ascii="Times New Roman" w:hAnsi="Times New Roman" w:cs="Times New Roman"/>
              </w:rPr>
              <w:t xml:space="preserve"> </w:t>
            </w:r>
            <w:r w:rsidR="00BD1927" w:rsidRPr="00425FBB">
              <w:rPr>
                <w:rFonts w:ascii="Times New Roman" w:hAnsi="Times New Roman" w:cs="Times New Roman"/>
                <w:lang w:val="sr-Cyrl-RS"/>
              </w:rPr>
              <w:t>или помфрит</w:t>
            </w:r>
            <w:r w:rsidRPr="00425FBB">
              <w:rPr>
                <w:rFonts w:ascii="Times New Roman" w:hAnsi="Times New Roman" w:cs="Times New Roman"/>
                <w:lang w:val="sr-Cyrl-RS"/>
              </w:rPr>
              <w:t xml:space="preserve">, салата, сок и колач). Слободно време.  </w:t>
            </w:r>
          </w:p>
          <w:p w14:paraId="080913F5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Повратак кући у вечерњим часовима.</w:t>
            </w:r>
          </w:p>
          <w:p w14:paraId="5F4F5F44" w14:textId="495649F9" w:rsidR="007A58F4" w:rsidRPr="00425FBB" w:rsidRDefault="007A58F4" w:rsidP="007A58F4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25FBB">
              <w:rPr>
                <w:rFonts w:ascii="Times New Roman" w:hAnsi="Times New Roman" w:cs="Times New Roman"/>
                <w:lang w:val="sr-Cyrl-RS"/>
              </w:rPr>
              <w:t xml:space="preserve">Број пратилаца: </w:t>
            </w:r>
            <w:r w:rsidR="00425FBB">
              <w:rPr>
                <w:rFonts w:ascii="Times New Roman" w:hAnsi="Times New Roman" w:cs="Times New Roman"/>
                <w:lang w:val="en-US"/>
              </w:rPr>
              <w:t>4</w:t>
            </w:r>
          </w:p>
          <w:p w14:paraId="03069590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>
              <w:rPr>
                <w:rFonts w:ascii="Times New Roman" w:hAnsi="Times New Roman" w:cs="Times New Roman"/>
                <w:lang w:val="sr-Cyrl-RS"/>
              </w:rPr>
              <w:t>Туристички водич: Да</w:t>
            </w:r>
          </w:p>
          <w:p w14:paraId="2EA47155" w14:textId="77777777" w:rsidR="007A58F4" w:rsidRPr="0073052B" w:rsidRDefault="007A58F4" w:rsidP="007A58F4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Цена мора бити изражена у динарима појединачно по ученику. 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lastRenderedPageBreak/>
              <w:t>У цену морају да буду урачунати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 xml:space="preserve"> сви трошкови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 организације путовања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: услуга превоза, ручак, осигурање ученика, услуга туристичког водича, улазнице за све објекте који се посећују, организација и реализација путовања. </w:t>
            </w:r>
            <w:r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Плаћање се врши на рате (4 </w:t>
            </w:r>
            <w:r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sr-Cyrl-CS"/>
                <w14:ligatures w14:val="none"/>
              </w:rPr>
              <w:t xml:space="preserve">месечних </w:t>
            </w:r>
            <w:r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рата).</w:t>
            </w: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</w:t>
            </w:r>
          </w:p>
          <w:p w14:paraId="759C9050" w14:textId="77777777" w:rsidR="007A58F4" w:rsidRPr="0073052B" w:rsidRDefault="007A58F4" w:rsidP="007A58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Важност понуде је најмање 30 дана од дана отварања.</w:t>
            </w:r>
          </w:p>
          <w:p w14:paraId="12593404" w14:textId="728BB28B" w:rsidR="007A58F4" w:rsidRPr="0073052B" w:rsidRDefault="007A58F4" w:rsidP="007A58F4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</w:pPr>
            <w:r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Број </w:t>
            </w:r>
            <w:proofErr w:type="spellStart"/>
            <w:r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гратиса</w:t>
            </w:r>
            <w:proofErr w:type="spellEnd"/>
            <w:r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: најмање 1 гратис по одељењу (има </w:t>
            </w:r>
            <w:r w:rsidR="00E01AFD"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ru-RU"/>
                <w14:ligatures w14:val="none"/>
              </w:rPr>
              <w:t>4</w:t>
            </w:r>
            <w:r w:rsidRPr="00815DF4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 xml:space="preserve"> одељења).</w:t>
            </w:r>
          </w:p>
          <w:p w14:paraId="032D471D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  <w:r w:rsidRPr="0073052B">
              <w:rPr>
                <w:rFonts w:ascii="Times New Roman" w:eastAsia="Times New Roman" w:hAnsi="Times New Roman" w:cs="Times New Roman"/>
                <w:color w:val="000000"/>
                <w:kern w:val="0"/>
                <w:lang w:val="sr-Cyrl-RS"/>
                <w14:ligatures w14:val="none"/>
              </w:rPr>
              <w:t>Школа нема обавезе према изабраном понуђачу, ако се не испуне прописани услови за извођење екскурзије (претходна писмена сагласност родитеља за 60% ученика истог разреда, а изузетно 60% ученика одељења).</w:t>
            </w:r>
          </w:p>
          <w:p w14:paraId="7B0DC5D9" w14:textId="77777777" w:rsidR="007A58F4" w:rsidRDefault="007A58F4" w:rsidP="007A58F4">
            <w:pPr>
              <w:jc w:val="both"/>
              <w:rPr>
                <w:rFonts w:ascii="Times New Roman" w:hAnsi="Times New Roman" w:cs="Times New Roman"/>
                <w:lang w:val="sr-Cyrl-RS"/>
              </w:rPr>
            </w:pPr>
          </w:p>
          <w:p w14:paraId="55840675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709" w:type="dxa"/>
          </w:tcPr>
          <w:p w14:paraId="31D1AF4C" w14:textId="77777777" w:rsidR="00B777A2" w:rsidRPr="004F38EA" w:rsidRDefault="00446DD0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F38EA">
              <w:rPr>
                <w:rFonts w:ascii="Times New Roman" w:hAnsi="Times New Roman" w:cs="Times New Roman"/>
                <w:lang w:val="sr-Cyrl-RS"/>
              </w:rPr>
              <w:lastRenderedPageBreak/>
              <w:t xml:space="preserve">По </w:t>
            </w:r>
          </w:p>
          <w:p w14:paraId="44F8A1BA" w14:textId="7C42C680" w:rsidR="00446DD0" w:rsidRPr="004F38EA" w:rsidRDefault="00446DD0" w:rsidP="00B763AA">
            <w:pPr>
              <w:jc w:val="center"/>
              <w:rPr>
                <w:rFonts w:ascii="Times New Roman" w:hAnsi="Times New Roman" w:cs="Times New Roman"/>
                <w:lang w:val="sr-Cyrl-RS"/>
              </w:rPr>
            </w:pPr>
            <w:r w:rsidRPr="004F38EA">
              <w:rPr>
                <w:rFonts w:ascii="Times New Roman" w:hAnsi="Times New Roman" w:cs="Times New Roman"/>
                <w:lang w:val="sr-Cyrl-RS"/>
              </w:rPr>
              <w:t>ученику</w:t>
            </w:r>
          </w:p>
        </w:tc>
        <w:tc>
          <w:tcPr>
            <w:tcW w:w="850" w:type="dxa"/>
          </w:tcPr>
          <w:p w14:paraId="116133A4" w14:textId="198709AE" w:rsidR="00B777A2" w:rsidRPr="004F38EA" w:rsidRDefault="00E01AFD" w:rsidP="00B763A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59</w:t>
            </w:r>
          </w:p>
        </w:tc>
        <w:tc>
          <w:tcPr>
            <w:tcW w:w="992" w:type="dxa"/>
          </w:tcPr>
          <w:p w14:paraId="5906D09A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851" w:type="dxa"/>
          </w:tcPr>
          <w:p w14:paraId="757D7C5C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1276" w:type="dxa"/>
          </w:tcPr>
          <w:p w14:paraId="6A18BC25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992" w:type="dxa"/>
          </w:tcPr>
          <w:p w14:paraId="51F6D8D7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  <w:tc>
          <w:tcPr>
            <w:tcW w:w="283" w:type="dxa"/>
          </w:tcPr>
          <w:p w14:paraId="05E9A48C" w14:textId="77777777" w:rsidR="00B777A2" w:rsidRDefault="00B777A2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1824E4" w14:paraId="72501029" w14:textId="77777777" w:rsidTr="00BC0CEE">
        <w:tc>
          <w:tcPr>
            <w:tcW w:w="6805" w:type="dxa"/>
            <w:gridSpan w:val="4"/>
          </w:tcPr>
          <w:p w14:paraId="722C09B3" w14:textId="345C51B0" w:rsidR="001824E4" w:rsidRDefault="001824E4" w:rsidP="001824E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без ПДВ-а</w:t>
            </w:r>
          </w:p>
        </w:tc>
        <w:tc>
          <w:tcPr>
            <w:tcW w:w="4394" w:type="dxa"/>
            <w:gridSpan w:val="5"/>
          </w:tcPr>
          <w:p w14:paraId="28DAF0AE" w14:textId="77777777" w:rsidR="001824E4" w:rsidRDefault="001824E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1824E4" w14:paraId="0257F531" w14:textId="77777777" w:rsidTr="00BC0CEE">
        <w:tc>
          <w:tcPr>
            <w:tcW w:w="6805" w:type="dxa"/>
            <w:gridSpan w:val="4"/>
          </w:tcPr>
          <w:p w14:paraId="7808619F" w14:textId="1DE7F02A" w:rsidR="001824E4" w:rsidRDefault="001824E4" w:rsidP="001824E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ПДВ-е</w:t>
            </w:r>
          </w:p>
        </w:tc>
        <w:tc>
          <w:tcPr>
            <w:tcW w:w="4394" w:type="dxa"/>
            <w:gridSpan w:val="5"/>
          </w:tcPr>
          <w:p w14:paraId="7570C58F" w14:textId="77777777" w:rsidR="001824E4" w:rsidRDefault="001824E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  <w:tr w:rsidR="001824E4" w14:paraId="131847C8" w14:textId="77777777" w:rsidTr="00BC0CEE">
        <w:tc>
          <w:tcPr>
            <w:tcW w:w="6805" w:type="dxa"/>
            <w:gridSpan w:val="4"/>
          </w:tcPr>
          <w:p w14:paraId="2AAF274E" w14:textId="02AF1678" w:rsidR="001824E4" w:rsidRDefault="001824E4" w:rsidP="001824E4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lang w:val="sr-Cyrl-RS"/>
              </w:rPr>
              <w:t>УКУПНА цена са ПДВ-ом</w:t>
            </w:r>
          </w:p>
        </w:tc>
        <w:tc>
          <w:tcPr>
            <w:tcW w:w="4394" w:type="dxa"/>
            <w:gridSpan w:val="5"/>
          </w:tcPr>
          <w:p w14:paraId="053666F4" w14:textId="77777777" w:rsidR="001824E4" w:rsidRDefault="001824E4" w:rsidP="00B763AA">
            <w:pPr>
              <w:jc w:val="center"/>
              <w:rPr>
                <w:rFonts w:ascii="Times New Roman" w:hAnsi="Times New Roman" w:cs="Times New Roman"/>
                <w:b/>
                <w:bCs/>
                <w:lang w:val="sr-Cyrl-RS"/>
              </w:rPr>
            </w:pPr>
          </w:p>
        </w:tc>
      </w:tr>
    </w:tbl>
    <w:p w14:paraId="22CA897C" w14:textId="77777777" w:rsidR="00A10724" w:rsidRDefault="00A10724" w:rsidP="00B763AA">
      <w:pPr>
        <w:pBdr>
          <w:top w:val="single" w:sz="4" w:space="1" w:color="auto"/>
        </w:pBdr>
        <w:jc w:val="center"/>
        <w:rPr>
          <w:rFonts w:ascii="Times New Roman" w:hAnsi="Times New Roman" w:cs="Times New Roman"/>
          <w:b/>
          <w:bCs/>
          <w:lang w:val="sr-Cyrl-RS"/>
        </w:rPr>
      </w:pPr>
    </w:p>
    <w:p w14:paraId="1D468284" w14:textId="77777777" w:rsidR="006C32F8" w:rsidRPr="006C32F8" w:rsidRDefault="006C32F8" w:rsidP="00311855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Рок важења понуде</w:t>
      </w: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:______ дана од дана отварања понуда (</w:t>
      </w:r>
      <w:r w:rsidRPr="006C32F8">
        <w:rPr>
          <w:rFonts w:ascii="Times New Roman" w:eastAsia="Times New Roman" w:hAnsi="Times New Roman" w:cs="Times New Roman"/>
          <w:i/>
          <w:kern w:val="0"/>
          <w:sz w:val="24"/>
          <w:szCs w:val="24"/>
          <w:lang w:val="sr-Cyrl-CS"/>
          <w14:ligatures w14:val="none"/>
        </w:rPr>
        <w:t>најмање 30 дана).</w:t>
      </w:r>
    </w:p>
    <w:p w14:paraId="3509B0B6" w14:textId="77777777" w:rsidR="006C32F8" w:rsidRPr="006C32F8" w:rsidRDefault="006C32F8" w:rsidP="00311855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b/>
          <w:kern w:val="0"/>
          <w:sz w:val="24"/>
          <w:szCs w:val="24"/>
          <w:lang w:val="sr-Cyrl-CS"/>
          <w14:ligatures w14:val="none"/>
        </w:rPr>
        <w:t>Понуђена цена  је фиксна и изражена у динарима</w:t>
      </w: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 xml:space="preserve"> и не може се мењати за време трајања уговора. </w:t>
      </w:r>
      <w:r w:rsidRPr="006C32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val="sr-Cyrl-CS"/>
          <w14:ligatures w14:val="none"/>
        </w:rPr>
        <w:tab/>
      </w:r>
    </w:p>
    <w:p w14:paraId="4FCCF6C8" w14:textId="77777777" w:rsidR="006C32F8" w:rsidRPr="006C32F8" w:rsidRDefault="006C32F8" w:rsidP="00311855">
      <w:pPr>
        <w:tabs>
          <w:tab w:val="center" w:pos="6651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05242722" w14:textId="245A89A4" w:rsidR="006C32F8" w:rsidRP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У ______________________ дана _______________202</w:t>
      </w:r>
      <w:r w:rsidR="000465A4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4</w:t>
      </w: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.године.</w:t>
      </w:r>
    </w:p>
    <w:p w14:paraId="56FDF9F9" w14:textId="77777777" w:rsidR="006C32F8" w:rsidRP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86BAF41" w14:textId="16A7EDF5" w:rsid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 w:rsidRPr="006C32F8"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М.П                                         Потпис овлашћеног лица</w:t>
      </w:r>
    </w:p>
    <w:p w14:paraId="3ACA4448" w14:textId="1E526143" w:rsidR="00311855" w:rsidRDefault="00311855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  <w:t>___________________________</w:t>
      </w:r>
    </w:p>
    <w:p w14:paraId="6C864A7A" w14:textId="77777777" w:rsidR="006C32F8" w:rsidRDefault="006C32F8" w:rsidP="00311855">
      <w:pPr>
        <w:spacing w:after="0" w:line="276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62F9726F" w14:textId="77777777" w:rsidR="006C32F8" w:rsidRPr="006C32F8" w:rsidRDefault="006C32F8" w:rsidP="00D92522">
      <w:p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val="sr-Cyrl-CS"/>
          <w14:ligatures w14:val="none"/>
        </w:rPr>
      </w:pPr>
    </w:p>
    <w:p w14:paraId="719C7C15" w14:textId="5FF5B40A" w:rsidR="00403C65" w:rsidRDefault="006C32F8" w:rsidP="007151C4">
      <w:pPr>
        <w:pBdr>
          <w:top w:val="single" w:sz="4" w:space="1" w:color="auto"/>
        </w:pBdr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</w:pPr>
      <w:r w:rsidRPr="00403C65">
        <w:rPr>
          <w:rFonts w:ascii="Times New Roman" w:eastAsia="Times New Roman" w:hAnsi="Times New Roman" w:cs="Times New Roman"/>
          <w:b/>
          <w:bCs/>
          <w:i/>
          <w:iCs/>
          <w:kern w:val="0"/>
          <w:sz w:val="20"/>
          <w:szCs w:val="20"/>
          <w:lang w:val="sr-Cyrl-CS"/>
          <w14:ligatures w14:val="none"/>
        </w:rPr>
        <w:t xml:space="preserve"> </w:t>
      </w:r>
    </w:p>
    <w:p w14:paraId="117F11C2" w14:textId="77777777" w:rsidR="00403C65" w:rsidRDefault="00403C65" w:rsidP="00475F30">
      <w:pPr>
        <w:pBdr>
          <w:top w:val="single" w:sz="4" w:space="1" w:color="auto"/>
        </w:pBdr>
        <w:jc w:val="center"/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</w:pPr>
    </w:p>
    <w:p w14:paraId="20FF4554" w14:textId="1B511AD5" w:rsidR="009C1326" w:rsidRPr="007151C4" w:rsidRDefault="006C32F8" w:rsidP="007151C4">
      <w:pPr>
        <w:pBdr>
          <w:top w:val="single" w:sz="4" w:space="1" w:color="auto"/>
        </w:pBdr>
        <w:rPr>
          <w:rFonts w:ascii="Times New Roman" w:hAnsi="Times New Roman" w:cs="Times New Roman"/>
          <w:b/>
          <w:bCs/>
          <w:sz w:val="20"/>
          <w:szCs w:val="20"/>
          <w:lang w:val="sr-Cyrl-RS"/>
        </w:rPr>
      </w:pPr>
      <w:r w:rsidRPr="007151C4">
        <w:rPr>
          <w:rFonts w:ascii="Times New Roman" w:eastAsia="Times New Roman" w:hAnsi="Times New Roman" w:cs="Times New Roman"/>
          <w:b/>
          <w:bCs/>
          <w:kern w:val="0"/>
          <w:sz w:val="20"/>
          <w:szCs w:val="20"/>
          <w:lang w:val="sr-Cyrl-CS"/>
          <w14:ligatures w14:val="none"/>
        </w:rPr>
        <w:t xml:space="preserve">                                      </w:t>
      </w:r>
    </w:p>
    <w:sectPr w:rsidR="009C1326" w:rsidRPr="007151C4" w:rsidSect="003109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D73130"/>
    <w:multiLevelType w:val="hybridMultilevel"/>
    <w:tmpl w:val="04CA1ABC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473297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434A"/>
    <w:rsid w:val="00041641"/>
    <w:rsid w:val="000465A4"/>
    <w:rsid w:val="00080263"/>
    <w:rsid w:val="00087A8B"/>
    <w:rsid w:val="0009260B"/>
    <w:rsid w:val="000A4051"/>
    <w:rsid w:val="000C156A"/>
    <w:rsid w:val="000E1D24"/>
    <w:rsid w:val="00117B1B"/>
    <w:rsid w:val="001229A3"/>
    <w:rsid w:val="00131DBD"/>
    <w:rsid w:val="001324D2"/>
    <w:rsid w:val="0018067E"/>
    <w:rsid w:val="001824E4"/>
    <w:rsid w:val="001A0D9D"/>
    <w:rsid w:val="001B29DD"/>
    <w:rsid w:val="001E0275"/>
    <w:rsid w:val="00200BBE"/>
    <w:rsid w:val="0023669E"/>
    <w:rsid w:val="00246662"/>
    <w:rsid w:val="00246E24"/>
    <w:rsid w:val="00251C3C"/>
    <w:rsid w:val="00256ECC"/>
    <w:rsid w:val="00290B1B"/>
    <w:rsid w:val="002A1FB2"/>
    <w:rsid w:val="002B3A54"/>
    <w:rsid w:val="002C72FD"/>
    <w:rsid w:val="002D5266"/>
    <w:rsid w:val="002E25A6"/>
    <w:rsid w:val="003035DA"/>
    <w:rsid w:val="003048C2"/>
    <w:rsid w:val="003109FB"/>
    <w:rsid w:val="00311855"/>
    <w:rsid w:val="00316D31"/>
    <w:rsid w:val="0037230E"/>
    <w:rsid w:val="00387E99"/>
    <w:rsid w:val="00396A2E"/>
    <w:rsid w:val="003B1BEF"/>
    <w:rsid w:val="003C3F2B"/>
    <w:rsid w:val="003E0D30"/>
    <w:rsid w:val="003E3544"/>
    <w:rsid w:val="003E5F07"/>
    <w:rsid w:val="003F26BC"/>
    <w:rsid w:val="00403C65"/>
    <w:rsid w:val="00425FBB"/>
    <w:rsid w:val="00432B3D"/>
    <w:rsid w:val="00437785"/>
    <w:rsid w:val="00446DD0"/>
    <w:rsid w:val="0045365C"/>
    <w:rsid w:val="00467B63"/>
    <w:rsid w:val="004732D7"/>
    <w:rsid w:val="00475F30"/>
    <w:rsid w:val="00481373"/>
    <w:rsid w:val="004B3A8A"/>
    <w:rsid w:val="004B45D6"/>
    <w:rsid w:val="004F38EA"/>
    <w:rsid w:val="00531F37"/>
    <w:rsid w:val="00532C3E"/>
    <w:rsid w:val="00542AB7"/>
    <w:rsid w:val="005461CC"/>
    <w:rsid w:val="0055212A"/>
    <w:rsid w:val="005B7D46"/>
    <w:rsid w:val="005D52D6"/>
    <w:rsid w:val="006005A2"/>
    <w:rsid w:val="00603B51"/>
    <w:rsid w:val="00613E92"/>
    <w:rsid w:val="00615F57"/>
    <w:rsid w:val="00630E18"/>
    <w:rsid w:val="0067315B"/>
    <w:rsid w:val="00677AC0"/>
    <w:rsid w:val="00690F4D"/>
    <w:rsid w:val="00691C5A"/>
    <w:rsid w:val="00695B77"/>
    <w:rsid w:val="006B0D76"/>
    <w:rsid w:val="006B4EDE"/>
    <w:rsid w:val="006C32F8"/>
    <w:rsid w:val="006D2821"/>
    <w:rsid w:val="006E4A99"/>
    <w:rsid w:val="006F0B56"/>
    <w:rsid w:val="00711AF2"/>
    <w:rsid w:val="007151C4"/>
    <w:rsid w:val="0073052B"/>
    <w:rsid w:val="00733C66"/>
    <w:rsid w:val="00742FA7"/>
    <w:rsid w:val="007452EB"/>
    <w:rsid w:val="007530EB"/>
    <w:rsid w:val="007A365D"/>
    <w:rsid w:val="007A58F4"/>
    <w:rsid w:val="007A7461"/>
    <w:rsid w:val="007C603A"/>
    <w:rsid w:val="007D5F03"/>
    <w:rsid w:val="007F0443"/>
    <w:rsid w:val="007F31D5"/>
    <w:rsid w:val="00815DF4"/>
    <w:rsid w:val="00856182"/>
    <w:rsid w:val="008735CA"/>
    <w:rsid w:val="0088783B"/>
    <w:rsid w:val="008913AB"/>
    <w:rsid w:val="008B4AC7"/>
    <w:rsid w:val="008C3C30"/>
    <w:rsid w:val="008D107E"/>
    <w:rsid w:val="008D112F"/>
    <w:rsid w:val="008E2554"/>
    <w:rsid w:val="008F3C2D"/>
    <w:rsid w:val="00952BA3"/>
    <w:rsid w:val="00960917"/>
    <w:rsid w:val="00967B6B"/>
    <w:rsid w:val="009A347F"/>
    <w:rsid w:val="009A511D"/>
    <w:rsid w:val="009B315B"/>
    <w:rsid w:val="009B502A"/>
    <w:rsid w:val="009C1326"/>
    <w:rsid w:val="009E198A"/>
    <w:rsid w:val="00A01B53"/>
    <w:rsid w:val="00A05CAA"/>
    <w:rsid w:val="00A10724"/>
    <w:rsid w:val="00A11AAE"/>
    <w:rsid w:val="00A16D08"/>
    <w:rsid w:val="00A37DAE"/>
    <w:rsid w:val="00A505A4"/>
    <w:rsid w:val="00A50A91"/>
    <w:rsid w:val="00A56106"/>
    <w:rsid w:val="00A5747E"/>
    <w:rsid w:val="00A73028"/>
    <w:rsid w:val="00A85187"/>
    <w:rsid w:val="00A86462"/>
    <w:rsid w:val="00A959C5"/>
    <w:rsid w:val="00AA323C"/>
    <w:rsid w:val="00AA7A21"/>
    <w:rsid w:val="00AC643B"/>
    <w:rsid w:val="00AD04CC"/>
    <w:rsid w:val="00AE6B7D"/>
    <w:rsid w:val="00AF0D1B"/>
    <w:rsid w:val="00AF78C4"/>
    <w:rsid w:val="00B332FF"/>
    <w:rsid w:val="00B6747E"/>
    <w:rsid w:val="00B763AA"/>
    <w:rsid w:val="00B777A2"/>
    <w:rsid w:val="00B821C2"/>
    <w:rsid w:val="00B82F01"/>
    <w:rsid w:val="00B95F39"/>
    <w:rsid w:val="00BB4041"/>
    <w:rsid w:val="00BB54CE"/>
    <w:rsid w:val="00BC0CEE"/>
    <w:rsid w:val="00BC3D0D"/>
    <w:rsid w:val="00BD1927"/>
    <w:rsid w:val="00BF3957"/>
    <w:rsid w:val="00BF415F"/>
    <w:rsid w:val="00C015B4"/>
    <w:rsid w:val="00C21E16"/>
    <w:rsid w:val="00C40A50"/>
    <w:rsid w:val="00C430DB"/>
    <w:rsid w:val="00C50D80"/>
    <w:rsid w:val="00C51482"/>
    <w:rsid w:val="00C87F1F"/>
    <w:rsid w:val="00CA2684"/>
    <w:rsid w:val="00CA434A"/>
    <w:rsid w:val="00CC465D"/>
    <w:rsid w:val="00CE40D4"/>
    <w:rsid w:val="00CF721B"/>
    <w:rsid w:val="00D303F5"/>
    <w:rsid w:val="00D31C40"/>
    <w:rsid w:val="00D436B4"/>
    <w:rsid w:val="00D92522"/>
    <w:rsid w:val="00D92A65"/>
    <w:rsid w:val="00D974FB"/>
    <w:rsid w:val="00DB5884"/>
    <w:rsid w:val="00DD3684"/>
    <w:rsid w:val="00E01AFD"/>
    <w:rsid w:val="00E04AFE"/>
    <w:rsid w:val="00E403EE"/>
    <w:rsid w:val="00E458AD"/>
    <w:rsid w:val="00E5301B"/>
    <w:rsid w:val="00E953F0"/>
    <w:rsid w:val="00EA367D"/>
    <w:rsid w:val="00ED5A5E"/>
    <w:rsid w:val="00EE464C"/>
    <w:rsid w:val="00F44CD2"/>
    <w:rsid w:val="00F74AED"/>
    <w:rsid w:val="00FB3DA9"/>
    <w:rsid w:val="00FF3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966D0"/>
  <w15:chartTrackingRefBased/>
  <w15:docId w15:val="{B64C7421-A58D-4A68-ADC9-A255FB01E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r-Latn-R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58F4"/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styleId="Bezrazmaka">
    <w:name w:val="No Spacing"/>
    <w:uiPriority w:val="1"/>
    <w:qFormat/>
    <w:rsid w:val="008735CA"/>
    <w:pPr>
      <w:spacing w:after="0" w:line="240" w:lineRule="auto"/>
    </w:pPr>
  </w:style>
  <w:style w:type="table" w:styleId="Koordinatnamreatabele">
    <w:name w:val="Table Grid"/>
    <w:basedOn w:val="Normalnatabela"/>
    <w:uiPriority w:val="39"/>
    <w:rsid w:val="000802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Podrazumevanifontpasusa"/>
    <w:uiPriority w:val="99"/>
    <w:unhideWhenUsed/>
    <w:rsid w:val="00A16D08"/>
    <w:rPr>
      <w:color w:val="0563C1" w:themeColor="hyperlink"/>
      <w:u w:val="single"/>
    </w:rPr>
  </w:style>
  <w:style w:type="character" w:styleId="Nerazreenopominjanje">
    <w:name w:val="Unresolved Mention"/>
    <w:basedOn w:val="Podrazumevanifontpasusa"/>
    <w:uiPriority w:val="99"/>
    <w:semiHidden/>
    <w:unhideWhenUsed/>
    <w:rsid w:val="00A16D08"/>
    <w:rPr>
      <w:color w:val="605E5C"/>
      <w:shd w:val="clear" w:color="auto" w:fill="E1DFDD"/>
    </w:rPr>
  </w:style>
  <w:style w:type="paragraph" w:styleId="Pasussalistom">
    <w:name w:val="List Paragraph"/>
    <w:basedOn w:val="Normal"/>
    <w:uiPriority w:val="34"/>
    <w:qFormat/>
    <w:rsid w:val="00DD3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4</Pages>
  <Words>940</Words>
  <Characters>5360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</dc:creator>
  <cp:keywords/>
  <dc:description/>
  <cp:lastModifiedBy>Ivan</cp:lastModifiedBy>
  <cp:revision>372</cp:revision>
  <cp:lastPrinted>2024-03-19T07:47:00Z</cp:lastPrinted>
  <dcterms:created xsi:type="dcterms:W3CDTF">2024-03-15T10:44:00Z</dcterms:created>
  <dcterms:modified xsi:type="dcterms:W3CDTF">2024-03-19T07:48:00Z</dcterms:modified>
</cp:coreProperties>
</file>